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8"/>
        <w:tblW w:w="15049" w:type="dxa"/>
        <w:tblLook w:val="04A0" w:firstRow="1" w:lastRow="0" w:firstColumn="1" w:lastColumn="0" w:noHBand="0" w:noVBand="1"/>
      </w:tblPr>
      <w:tblGrid>
        <w:gridCol w:w="591"/>
        <w:gridCol w:w="1463"/>
        <w:gridCol w:w="2359"/>
        <w:gridCol w:w="2122"/>
        <w:gridCol w:w="2200"/>
        <w:gridCol w:w="204"/>
        <w:gridCol w:w="1996"/>
        <w:gridCol w:w="2086"/>
        <w:gridCol w:w="2028"/>
      </w:tblGrid>
      <w:tr w:rsidR="00526BDC" w:rsidRPr="00526BDC" w:rsidTr="007F728F">
        <w:trPr>
          <w:trHeight w:val="402"/>
        </w:trPr>
        <w:tc>
          <w:tcPr>
            <w:tcW w:w="591" w:type="dxa"/>
            <w:vMerge w:val="restart"/>
          </w:tcPr>
          <w:p w:rsidR="00526BDC" w:rsidRPr="00526BDC" w:rsidRDefault="00526BDC" w:rsidP="007F728F">
            <w:pPr>
              <w:jc w:val="center"/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 xml:space="preserve">Year </w:t>
            </w:r>
          </w:p>
          <w:p w:rsidR="00526BDC" w:rsidRPr="00526BDC" w:rsidRDefault="00526BDC" w:rsidP="007F728F">
            <w:pPr>
              <w:jc w:val="center"/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526BDC" w:rsidRPr="00526BDC" w:rsidRDefault="00526BDC" w:rsidP="007F728F">
            <w:pPr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Topic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Meet The Flintstones</w:t>
            </w:r>
          </w:p>
        </w:tc>
        <w:tc>
          <w:tcPr>
            <w:tcW w:w="4400" w:type="dxa"/>
            <w:gridSpan w:val="3"/>
            <w:shd w:val="clear" w:color="auto" w:fill="auto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The Rainforest (Mexicans and the Mayans)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Tomb Raiders</w:t>
            </w:r>
          </w:p>
        </w:tc>
      </w:tr>
      <w:tr w:rsidR="00526BDC" w:rsidRPr="00526BDC" w:rsidTr="007F728F">
        <w:trPr>
          <w:trHeight w:val="574"/>
        </w:trPr>
        <w:tc>
          <w:tcPr>
            <w:tcW w:w="591" w:type="dxa"/>
            <w:vMerge/>
            <w:shd w:val="clear" w:color="auto" w:fill="C65AB7"/>
          </w:tcPr>
          <w:p w:rsidR="00526BDC" w:rsidRPr="00526BDC" w:rsidRDefault="00526BDC" w:rsidP="007F728F">
            <w:pPr>
              <w:rPr>
                <w:sz w:val="20"/>
              </w:rPr>
            </w:pPr>
          </w:p>
        </w:tc>
        <w:tc>
          <w:tcPr>
            <w:tcW w:w="1463" w:type="dxa"/>
            <w:shd w:val="clear" w:color="auto" w:fill="FFD966" w:themeFill="accent4" w:themeFillTint="99"/>
          </w:tcPr>
          <w:p w:rsidR="00526BDC" w:rsidRPr="00526BDC" w:rsidRDefault="00526BDC" w:rsidP="007F728F">
            <w:pPr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English Texts</w:t>
            </w:r>
          </w:p>
        </w:tc>
        <w:tc>
          <w:tcPr>
            <w:tcW w:w="4481" w:type="dxa"/>
            <w:gridSpan w:val="2"/>
            <w:shd w:val="clear" w:color="auto" w:fill="FFD966" w:themeFill="accent4" w:themeFillTint="99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b/>
                <w:sz w:val="20"/>
              </w:rPr>
              <w:t xml:space="preserve">Text:  </w:t>
            </w:r>
            <w:r w:rsidRPr="00526BDC">
              <w:rPr>
                <w:sz w:val="20"/>
              </w:rPr>
              <w:t>Stone Age Boy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Information (various)</w:t>
            </w:r>
          </w:p>
          <w:p w:rsidR="00526BDC" w:rsidRPr="00526BDC" w:rsidRDefault="00526BDC" w:rsidP="007F728F">
            <w:pPr>
              <w:jc w:val="center"/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Outcomes: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Innovation on text (narrative)</w:t>
            </w:r>
          </w:p>
          <w:p w:rsidR="00526BDC" w:rsidRPr="00526BDC" w:rsidRDefault="00526BDC" w:rsidP="007F728F">
            <w:pPr>
              <w:jc w:val="center"/>
              <w:rPr>
                <w:i/>
                <w:sz w:val="20"/>
              </w:rPr>
            </w:pPr>
          </w:p>
        </w:tc>
        <w:tc>
          <w:tcPr>
            <w:tcW w:w="4400" w:type="dxa"/>
            <w:gridSpan w:val="3"/>
            <w:shd w:val="clear" w:color="auto" w:fill="FFD966" w:themeFill="accent4" w:themeFillTint="99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b/>
                <w:sz w:val="20"/>
              </w:rPr>
              <w:t xml:space="preserve">Text: </w:t>
            </w:r>
            <w:r w:rsidRPr="00526BDC">
              <w:rPr>
                <w:sz w:val="20"/>
              </w:rPr>
              <w:t>Where the Forest Meets The Sea (POR)</w:t>
            </w:r>
          </w:p>
          <w:p w:rsidR="00526BDC" w:rsidRPr="00526BDC" w:rsidRDefault="00526BDC" w:rsidP="007F728F">
            <w:pPr>
              <w:jc w:val="center"/>
              <w:rPr>
                <w:b/>
                <w:sz w:val="20"/>
              </w:rPr>
            </w:pPr>
            <w:r w:rsidRPr="00526BDC">
              <w:rPr>
                <w:sz w:val="20"/>
              </w:rPr>
              <w:t>Orangutan Iceland advert</w:t>
            </w:r>
          </w:p>
          <w:p w:rsidR="00526BDC" w:rsidRPr="00526BDC" w:rsidRDefault="00526BDC" w:rsidP="007F728F">
            <w:pPr>
              <w:jc w:val="center"/>
              <w:rPr>
                <w:i/>
                <w:sz w:val="20"/>
              </w:rPr>
            </w:pPr>
            <w:r w:rsidRPr="00526BDC">
              <w:rPr>
                <w:b/>
                <w:sz w:val="20"/>
              </w:rPr>
              <w:t>Outcomes:</w:t>
            </w:r>
            <w:r w:rsidRPr="00526BDC">
              <w:rPr>
                <w:i/>
                <w:sz w:val="20"/>
              </w:rPr>
              <w:t xml:space="preserve"> 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Persuasive writing- opinion about urbanisation of Daintree Rainforest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Persuasive writing -letter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Non chronological report-orangutans </w:t>
            </w:r>
          </w:p>
        </w:tc>
        <w:tc>
          <w:tcPr>
            <w:tcW w:w="4114" w:type="dxa"/>
            <w:gridSpan w:val="2"/>
            <w:shd w:val="clear" w:color="auto" w:fill="FFD966" w:themeFill="accent4" w:themeFillTint="99"/>
          </w:tcPr>
          <w:p w:rsidR="00526BDC" w:rsidRPr="00526BDC" w:rsidRDefault="00526BDC" w:rsidP="007F728F">
            <w:pPr>
              <w:jc w:val="center"/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 xml:space="preserve">Text: </w:t>
            </w:r>
            <w:r w:rsidRPr="00526BDC">
              <w:rPr>
                <w:sz w:val="20"/>
              </w:rPr>
              <w:t>Information(various)</w:t>
            </w:r>
          </w:p>
          <w:p w:rsidR="00526BDC" w:rsidRPr="00526BDC" w:rsidRDefault="00526BDC" w:rsidP="007F728F">
            <w:pPr>
              <w:jc w:val="center"/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Outcomes: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 Instructions for mummification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Information text-Egyptian homes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Recount- Howard Carter’s discovery</w:t>
            </w:r>
          </w:p>
        </w:tc>
      </w:tr>
      <w:tr w:rsidR="00185914" w:rsidRPr="00526BDC" w:rsidTr="00901433">
        <w:trPr>
          <w:trHeight w:val="626"/>
        </w:trPr>
        <w:tc>
          <w:tcPr>
            <w:tcW w:w="591" w:type="dxa"/>
            <w:vMerge/>
            <w:shd w:val="clear" w:color="auto" w:fill="FFFF00"/>
          </w:tcPr>
          <w:p w:rsidR="00185914" w:rsidRPr="00526BDC" w:rsidRDefault="00185914" w:rsidP="007F728F">
            <w:pPr>
              <w:rPr>
                <w:sz w:val="20"/>
              </w:rPr>
            </w:pPr>
          </w:p>
        </w:tc>
        <w:tc>
          <w:tcPr>
            <w:tcW w:w="1463" w:type="dxa"/>
            <w:shd w:val="clear" w:color="auto" w:fill="BDD6EE" w:themeFill="accent1" w:themeFillTint="66"/>
          </w:tcPr>
          <w:p w:rsidR="00185914" w:rsidRPr="00526BDC" w:rsidRDefault="00185914" w:rsidP="007F728F">
            <w:pPr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 xml:space="preserve">Science </w:t>
            </w:r>
          </w:p>
        </w:tc>
        <w:tc>
          <w:tcPr>
            <w:tcW w:w="2359" w:type="dxa"/>
            <w:shd w:val="clear" w:color="auto" w:fill="BDD6EE" w:themeFill="accent1" w:themeFillTint="66"/>
          </w:tcPr>
          <w:p w:rsidR="00185914" w:rsidRPr="00526BDC" w:rsidRDefault="0046587E" w:rsidP="00465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Rocks</w:t>
            </w:r>
            <w:r w:rsidRPr="00526BDC">
              <w:rPr>
                <w:sz w:val="20"/>
              </w:rPr>
              <w:t xml:space="preserve"> 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185914" w:rsidRPr="00526BDC" w:rsidRDefault="0046587E" w:rsidP="0046587E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Light and dark 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:rsidR="00185914" w:rsidRPr="00526BDC" w:rsidRDefault="00185914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Parts of Plants: Flowers</w:t>
            </w:r>
          </w:p>
        </w:tc>
        <w:tc>
          <w:tcPr>
            <w:tcW w:w="2200" w:type="dxa"/>
            <w:gridSpan w:val="2"/>
            <w:shd w:val="clear" w:color="auto" w:fill="BDD6EE" w:themeFill="accent1" w:themeFillTint="66"/>
          </w:tcPr>
          <w:p w:rsidR="00185914" w:rsidRPr="00526BDC" w:rsidRDefault="0046587E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Forces: Magnets and Springs</w:t>
            </w:r>
          </w:p>
        </w:tc>
        <w:tc>
          <w:tcPr>
            <w:tcW w:w="4114" w:type="dxa"/>
            <w:gridSpan w:val="2"/>
            <w:shd w:val="clear" w:color="auto" w:fill="BDD6EE" w:themeFill="accent1" w:themeFillTint="66"/>
          </w:tcPr>
          <w:p w:rsidR="00185914" w:rsidRPr="00526BDC" w:rsidRDefault="00185914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Humans and other animals: Skeletons and Muscles</w:t>
            </w:r>
          </w:p>
        </w:tc>
      </w:tr>
      <w:tr w:rsidR="00526BDC" w:rsidRPr="00526BDC" w:rsidTr="007F728F">
        <w:trPr>
          <w:trHeight w:val="1240"/>
        </w:trPr>
        <w:tc>
          <w:tcPr>
            <w:tcW w:w="591" w:type="dxa"/>
            <w:vMerge/>
            <w:shd w:val="clear" w:color="auto" w:fill="FFC000"/>
          </w:tcPr>
          <w:p w:rsidR="00526BDC" w:rsidRPr="00526BDC" w:rsidRDefault="00526BDC" w:rsidP="007F728F">
            <w:pPr>
              <w:rPr>
                <w:sz w:val="20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526BDC" w:rsidRPr="00526BDC" w:rsidRDefault="00526BDC" w:rsidP="007F728F">
            <w:pPr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PSHE</w:t>
            </w:r>
          </w:p>
        </w:tc>
        <w:tc>
          <w:tcPr>
            <w:tcW w:w="2359" w:type="dxa"/>
            <w:shd w:val="clear" w:color="auto" w:fill="FFFFFF" w:themeFill="background1"/>
          </w:tcPr>
          <w:p w:rsidR="00035F7A" w:rsidRPr="00526BDC" w:rsidRDefault="00035F7A" w:rsidP="00035F7A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Keeping safe and managing risk: </w:t>
            </w:r>
            <w:r w:rsidRPr="00526BDC">
              <w:rPr>
                <w:sz w:val="20"/>
              </w:rPr>
              <w:br/>
              <w:t>Bullying – see it, say it, stop it</w:t>
            </w:r>
          </w:p>
          <w:p w:rsidR="00526BDC" w:rsidRPr="00526BDC" w:rsidRDefault="00526BDC" w:rsidP="00035F7A">
            <w:pPr>
              <w:jc w:val="center"/>
              <w:rPr>
                <w:sz w:val="2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035F7A" w:rsidRPr="00526BDC" w:rsidRDefault="00035F7A" w:rsidP="00035F7A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Mental health and emotional wellbeing: Strengths and challenges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</w:p>
        </w:tc>
        <w:tc>
          <w:tcPr>
            <w:tcW w:w="2404" w:type="dxa"/>
            <w:gridSpan w:val="2"/>
            <w:shd w:val="clear" w:color="auto" w:fill="FFFFFF" w:themeFill="background1"/>
          </w:tcPr>
          <w:p w:rsidR="00035F7A" w:rsidRPr="00526BDC" w:rsidRDefault="00035F7A" w:rsidP="00035F7A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Drug, alcohol and tobacco education: Tobacco is a drug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Identity, society and equality: </w:t>
            </w:r>
            <w:r w:rsidRPr="00526BDC">
              <w:rPr>
                <w:sz w:val="20"/>
              </w:rPr>
              <w:br/>
              <w:t>Celebrating difference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Careers, financial capability and economic wellbeing: Saving, spending and budgeting</w:t>
            </w:r>
          </w:p>
        </w:tc>
        <w:tc>
          <w:tcPr>
            <w:tcW w:w="2028" w:type="dxa"/>
            <w:shd w:val="clear" w:color="auto" w:fill="FFFFFF" w:themeFill="background1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Physical health and wellbeing: </w:t>
            </w:r>
            <w:r w:rsidRPr="00526BDC">
              <w:rPr>
                <w:sz w:val="20"/>
              </w:rPr>
              <w:br/>
              <w:t>What helps me choose?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</w:p>
        </w:tc>
      </w:tr>
      <w:tr w:rsidR="00526BDC" w:rsidRPr="00526BDC" w:rsidTr="007F728F">
        <w:trPr>
          <w:trHeight w:val="418"/>
        </w:trPr>
        <w:tc>
          <w:tcPr>
            <w:tcW w:w="591" w:type="dxa"/>
            <w:vMerge/>
            <w:shd w:val="clear" w:color="auto" w:fill="FF01BC"/>
          </w:tcPr>
          <w:p w:rsidR="00526BDC" w:rsidRPr="00526BDC" w:rsidRDefault="00526BDC" w:rsidP="007F728F">
            <w:pPr>
              <w:rPr>
                <w:sz w:val="20"/>
              </w:rPr>
            </w:pPr>
          </w:p>
        </w:tc>
        <w:tc>
          <w:tcPr>
            <w:tcW w:w="1463" w:type="dxa"/>
            <w:shd w:val="clear" w:color="auto" w:fill="FFD966" w:themeFill="accent4" w:themeFillTint="99"/>
          </w:tcPr>
          <w:p w:rsidR="00526BDC" w:rsidRPr="00526BDC" w:rsidRDefault="00526BDC" w:rsidP="007F728F">
            <w:pPr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PE</w:t>
            </w:r>
          </w:p>
        </w:tc>
        <w:tc>
          <w:tcPr>
            <w:tcW w:w="2359" w:type="dxa"/>
            <w:shd w:val="clear" w:color="auto" w:fill="FFD966" w:themeFill="accent4" w:themeFillTint="99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TKS – Invasion Games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CT – Swimming</w:t>
            </w:r>
          </w:p>
        </w:tc>
        <w:tc>
          <w:tcPr>
            <w:tcW w:w="2122" w:type="dxa"/>
            <w:shd w:val="clear" w:color="auto" w:fill="FFD966" w:themeFill="accent4" w:themeFillTint="99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TKS – Athletics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CT – Swimming</w:t>
            </w:r>
          </w:p>
        </w:tc>
        <w:tc>
          <w:tcPr>
            <w:tcW w:w="2404" w:type="dxa"/>
            <w:gridSpan w:val="2"/>
            <w:shd w:val="clear" w:color="auto" w:fill="FFD966" w:themeFill="accent4" w:themeFillTint="99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TKS – Invasion Games 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CT – Swimming</w:t>
            </w:r>
          </w:p>
        </w:tc>
        <w:tc>
          <w:tcPr>
            <w:tcW w:w="1996" w:type="dxa"/>
            <w:shd w:val="clear" w:color="auto" w:fill="FFD966" w:themeFill="accent4" w:themeFillTint="99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TKS – Dance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CT – Swimming</w:t>
            </w:r>
          </w:p>
        </w:tc>
        <w:tc>
          <w:tcPr>
            <w:tcW w:w="2086" w:type="dxa"/>
            <w:shd w:val="clear" w:color="auto" w:fill="FFD966" w:themeFill="accent4" w:themeFillTint="99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TKS – Tennis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CT – Swimming  </w:t>
            </w:r>
          </w:p>
        </w:tc>
        <w:tc>
          <w:tcPr>
            <w:tcW w:w="2028" w:type="dxa"/>
            <w:shd w:val="clear" w:color="auto" w:fill="FFD966" w:themeFill="accent4" w:themeFillTint="99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TKS – Striking and Fielding 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CT – Swimming</w:t>
            </w:r>
          </w:p>
        </w:tc>
      </w:tr>
      <w:tr w:rsidR="00526BDC" w:rsidRPr="00526BDC" w:rsidTr="007F728F">
        <w:trPr>
          <w:trHeight w:val="660"/>
        </w:trPr>
        <w:tc>
          <w:tcPr>
            <w:tcW w:w="591" w:type="dxa"/>
            <w:vMerge/>
            <w:shd w:val="clear" w:color="auto" w:fill="00B0F0"/>
          </w:tcPr>
          <w:p w:rsidR="00526BDC" w:rsidRPr="00526BDC" w:rsidRDefault="00526BDC" w:rsidP="007F728F">
            <w:pPr>
              <w:rPr>
                <w:sz w:val="20"/>
              </w:rPr>
            </w:pPr>
          </w:p>
        </w:tc>
        <w:tc>
          <w:tcPr>
            <w:tcW w:w="1463" w:type="dxa"/>
            <w:shd w:val="clear" w:color="auto" w:fill="BDD6EE" w:themeFill="accent1" w:themeFillTint="66"/>
          </w:tcPr>
          <w:p w:rsidR="00526BDC" w:rsidRPr="00526BDC" w:rsidRDefault="00526BDC" w:rsidP="007F728F">
            <w:pPr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Art</w:t>
            </w:r>
          </w:p>
        </w:tc>
        <w:tc>
          <w:tcPr>
            <w:tcW w:w="4481" w:type="dxa"/>
            <w:gridSpan w:val="2"/>
            <w:shd w:val="clear" w:color="auto" w:fill="BDD6EE" w:themeFill="accent1" w:themeFillTint="66"/>
          </w:tcPr>
          <w:p w:rsidR="00526BDC" w:rsidRPr="00526BDC" w:rsidRDefault="00526BDC" w:rsidP="00564D48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 xml:space="preserve">Stone Age To Iron Age - Cave paintings using natural paints, design and make Skara Brae-style clay pot </w:t>
            </w:r>
          </w:p>
        </w:tc>
        <w:tc>
          <w:tcPr>
            <w:tcW w:w="4400" w:type="dxa"/>
            <w:gridSpan w:val="3"/>
            <w:shd w:val="clear" w:color="auto" w:fill="BDD6EE" w:themeFill="accent1" w:themeFillTint="66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Lizard drawings with painted paper leaf collage (</w:t>
            </w:r>
            <w:r w:rsidRPr="00526BDC">
              <w:rPr>
                <w:b/>
                <w:sz w:val="20"/>
              </w:rPr>
              <w:t>Henri Rousseu</w:t>
            </w:r>
            <w:r w:rsidRPr="00526BDC">
              <w:rPr>
                <w:sz w:val="20"/>
              </w:rPr>
              <w:t>) and rainsticks</w:t>
            </w:r>
          </w:p>
        </w:tc>
        <w:tc>
          <w:tcPr>
            <w:tcW w:w="4114" w:type="dxa"/>
            <w:gridSpan w:val="2"/>
            <w:shd w:val="clear" w:color="auto" w:fill="BDD6EE" w:themeFill="accent1" w:themeFillTint="66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Ancient Egyptians - Recreating image of Tutankhamun, cartouche necklaces with hieroglyphs and canopic glass jars</w:t>
            </w:r>
          </w:p>
        </w:tc>
      </w:tr>
      <w:tr w:rsidR="007F728F" w:rsidRPr="00526BDC" w:rsidTr="00C3561E">
        <w:trPr>
          <w:trHeight w:val="1004"/>
        </w:trPr>
        <w:tc>
          <w:tcPr>
            <w:tcW w:w="591" w:type="dxa"/>
            <w:vMerge/>
            <w:shd w:val="clear" w:color="auto" w:fill="00B0F0"/>
          </w:tcPr>
          <w:p w:rsidR="007F728F" w:rsidRPr="00526BDC" w:rsidRDefault="007F728F" w:rsidP="007F728F">
            <w:pPr>
              <w:rPr>
                <w:sz w:val="20"/>
              </w:rPr>
            </w:pPr>
          </w:p>
        </w:tc>
        <w:tc>
          <w:tcPr>
            <w:tcW w:w="1463" w:type="dxa"/>
            <w:shd w:val="clear" w:color="auto" w:fill="BDD6EE" w:themeFill="accent1" w:themeFillTint="66"/>
          </w:tcPr>
          <w:p w:rsidR="007F728F" w:rsidRPr="007F728F" w:rsidRDefault="007F728F" w:rsidP="007F728F">
            <w:pPr>
              <w:rPr>
                <w:b/>
                <w:sz w:val="20"/>
                <w:szCs w:val="20"/>
              </w:rPr>
            </w:pPr>
            <w:r w:rsidRPr="007F728F">
              <w:rPr>
                <w:b/>
                <w:sz w:val="20"/>
                <w:szCs w:val="20"/>
              </w:rPr>
              <w:t xml:space="preserve">Spanish  </w:t>
            </w:r>
          </w:p>
        </w:tc>
        <w:tc>
          <w:tcPr>
            <w:tcW w:w="4481" w:type="dxa"/>
            <w:gridSpan w:val="2"/>
            <w:shd w:val="clear" w:color="auto" w:fill="BDD6EE" w:themeFill="accent1" w:themeFillTint="66"/>
          </w:tcPr>
          <w:p w:rsidR="007F728F" w:rsidRPr="007F728F" w:rsidRDefault="00C3561E" w:rsidP="00C3561E">
            <w:pPr>
              <w:rPr>
                <w:sz w:val="20"/>
                <w:szCs w:val="20"/>
              </w:rPr>
            </w:pPr>
            <w:r>
              <w:rPr>
                <w:rFonts w:eastAsia="Comic Sans MS" w:cs="Comic Sans MS"/>
                <w:sz w:val="20"/>
                <w:szCs w:val="20"/>
              </w:rPr>
              <w:t>geo &amp; hist</w:t>
            </w:r>
            <w:r w:rsidR="007F728F" w:rsidRPr="007F728F">
              <w:rPr>
                <w:rFonts w:eastAsia="Comic Sans MS" w:cs="Comic Sans MS"/>
                <w:sz w:val="20"/>
                <w:szCs w:val="20"/>
              </w:rPr>
              <w:t>, G</w:t>
            </w:r>
            <w:r>
              <w:rPr>
                <w:rFonts w:eastAsia="Comic Sans MS" w:cs="Comic Sans MS"/>
                <w:sz w:val="20"/>
                <w:szCs w:val="20"/>
              </w:rPr>
              <w:t>reetings,</w:t>
            </w:r>
            <w:r w:rsidR="007F728F" w:rsidRPr="007F728F">
              <w:rPr>
                <w:rFonts w:eastAsia="Comic Sans MS" w:cs="Comic Sans MS"/>
                <w:sz w:val="20"/>
                <w:szCs w:val="20"/>
              </w:rPr>
              <w:t xml:space="preserve"> pronouns, ph</w:t>
            </w:r>
            <w:r>
              <w:rPr>
                <w:rFonts w:eastAsia="Comic Sans MS" w:cs="Comic Sans MS"/>
                <w:sz w:val="20"/>
                <w:szCs w:val="20"/>
              </w:rPr>
              <w:t>onics, wellbeing: very good, aw</w:t>
            </w:r>
            <w:r w:rsidR="007F728F" w:rsidRPr="007F728F">
              <w:rPr>
                <w:rFonts w:eastAsia="Comic Sans MS" w:cs="Comic Sans MS"/>
                <w:sz w:val="20"/>
                <w:szCs w:val="20"/>
              </w:rPr>
              <w:t xml:space="preserve">ful, ok…, numbers 1-20  Classroom communication, wellbeing-feelings, nums. </w:t>
            </w:r>
          </w:p>
          <w:p w:rsidR="007F728F" w:rsidRPr="007F728F" w:rsidRDefault="007F728F" w:rsidP="00C3561E">
            <w:pPr>
              <w:spacing w:after="14"/>
              <w:ind w:left="107"/>
              <w:rPr>
                <w:sz w:val="20"/>
                <w:szCs w:val="20"/>
              </w:rPr>
            </w:pPr>
            <w:r w:rsidRPr="007F728F">
              <w:rPr>
                <w:rFonts w:eastAsia="Comic Sans MS" w:cs="Comic Sans MS"/>
                <w:sz w:val="20"/>
                <w:szCs w:val="20"/>
              </w:rPr>
              <w:t>20-31, 10</w:t>
            </w:r>
            <w:r w:rsidR="00C3561E">
              <w:rPr>
                <w:rFonts w:eastAsia="Comic Sans MS" w:cs="Comic Sans MS"/>
                <w:sz w:val="20"/>
                <w:szCs w:val="20"/>
              </w:rPr>
              <w:t>-100 in tens, maths</w:t>
            </w:r>
            <w:r w:rsidRPr="007F728F">
              <w:rPr>
                <w:rFonts w:eastAsia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  <w:gridSpan w:val="3"/>
            <w:shd w:val="clear" w:color="auto" w:fill="BDD6EE" w:themeFill="accent1" w:themeFillTint="66"/>
          </w:tcPr>
          <w:p w:rsidR="007F728F" w:rsidRPr="007F728F" w:rsidRDefault="007F728F" w:rsidP="007F728F">
            <w:pPr>
              <w:jc w:val="center"/>
              <w:rPr>
                <w:rFonts w:eastAsia="Comic Sans MS" w:cs="Comic Sans MS"/>
                <w:sz w:val="20"/>
                <w:szCs w:val="20"/>
              </w:rPr>
            </w:pPr>
            <w:r w:rsidRPr="007F728F">
              <w:rPr>
                <w:rFonts w:eastAsia="Comic Sans MS" w:cs="Comic Sans MS"/>
                <w:sz w:val="20"/>
                <w:szCs w:val="20"/>
              </w:rPr>
              <w:t>Revision, the age, months, days of the week, the date, My birthday, phonics</w:t>
            </w:r>
          </w:p>
          <w:p w:rsidR="007F728F" w:rsidRPr="007F728F" w:rsidRDefault="007F728F" w:rsidP="007F728F">
            <w:pPr>
              <w:jc w:val="center"/>
              <w:rPr>
                <w:sz w:val="20"/>
                <w:szCs w:val="20"/>
              </w:rPr>
            </w:pPr>
            <w:r w:rsidRPr="007F728F">
              <w:rPr>
                <w:rFonts w:eastAsia="Comic Sans MS" w:cs="Comic Sans MS"/>
                <w:sz w:val="20"/>
                <w:szCs w:val="20"/>
              </w:rPr>
              <w:t>Classroom communication, the alphabet, colours, verbs –ar: present tense 1p + what are you doing?</w:t>
            </w:r>
          </w:p>
        </w:tc>
        <w:tc>
          <w:tcPr>
            <w:tcW w:w="4114" w:type="dxa"/>
            <w:gridSpan w:val="2"/>
            <w:shd w:val="clear" w:color="auto" w:fill="BDD6EE" w:themeFill="accent1" w:themeFillTint="66"/>
          </w:tcPr>
          <w:p w:rsidR="007F728F" w:rsidRPr="007F728F" w:rsidRDefault="007F728F" w:rsidP="00C3561E">
            <w:pPr>
              <w:spacing w:after="2" w:line="236" w:lineRule="auto"/>
              <w:ind w:left="108"/>
              <w:rPr>
                <w:sz w:val="20"/>
                <w:szCs w:val="20"/>
              </w:rPr>
            </w:pPr>
            <w:r w:rsidRPr="007F728F">
              <w:rPr>
                <w:rFonts w:eastAsia="Comic Sans MS" w:cs="Comic Sans MS"/>
                <w:sz w:val="20"/>
                <w:szCs w:val="20"/>
              </w:rPr>
              <w:t>Revision, verb to be, body par</w:t>
            </w:r>
            <w:r w:rsidR="00C3561E">
              <w:rPr>
                <w:rFonts w:eastAsia="Comic Sans MS" w:cs="Comic Sans MS"/>
                <w:sz w:val="20"/>
                <w:szCs w:val="20"/>
              </w:rPr>
              <w:t>ts + determiners: descriptions,</w:t>
            </w:r>
            <w:r w:rsidRPr="007F728F">
              <w:rPr>
                <w:rFonts w:eastAsia="Comic Sans MS" w:cs="Comic Sans MS"/>
                <w:sz w:val="20"/>
                <w:szCs w:val="20"/>
              </w:rPr>
              <w:t>Classrrom communication, likes/dislikes, connectors, my family + determiners (posesives), pets-animals</w:t>
            </w:r>
          </w:p>
        </w:tc>
      </w:tr>
      <w:tr w:rsidR="00526BDC" w:rsidRPr="00526BDC" w:rsidTr="007F728F">
        <w:trPr>
          <w:trHeight w:val="664"/>
        </w:trPr>
        <w:tc>
          <w:tcPr>
            <w:tcW w:w="591" w:type="dxa"/>
            <w:vMerge/>
            <w:shd w:val="clear" w:color="auto" w:fill="auto"/>
          </w:tcPr>
          <w:p w:rsidR="00526BDC" w:rsidRPr="00526BDC" w:rsidRDefault="00526BDC" w:rsidP="007F728F">
            <w:pPr>
              <w:rPr>
                <w:sz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526BDC" w:rsidRPr="00526BDC" w:rsidRDefault="00526BDC" w:rsidP="007F728F">
            <w:pPr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Religious Studies</w:t>
            </w:r>
          </w:p>
        </w:tc>
        <w:tc>
          <w:tcPr>
            <w:tcW w:w="4481" w:type="dxa"/>
            <w:gridSpan w:val="2"/>
          </w:tcPr>
          <w:p w:rsidR="00526BDC" w:rsidRPr="00526BDC" w:rsidRDefault="00526BDC" w:rsidP="007F728F">
            <w:pPr>
              <w:jc w:val="center"/>
              <w:rPr>
                <w:sz w:val="20"/>
                <w:lang w:val="en-US"/>
              </w:rPr>
            </w:pPr>
            <w:r w:rsidRPr="00526BDC">
              <w:rPr>
                <w:sz w:val="20"/>
                <w:lang w:val="en-US"/>
              </w:rPr>
              <w:t xml:space="preserve">What do different people believe about God? </w:t>
            </w:r>
          </w:p>
          <w:p w:rsidR="00526BDC" w:rsidRPr="00526BDC" w:rsidRDefault="00526BDC" w:rsidP="007F728F">
            <w:pPr>
              <w:jc w:val="center"/>
              <w:rPr>
                <w:sz w:val="20"/>
                <w:lang w:val="en-US"/>
              </w:rPr>
            </w:pPr>
            <w:r w:rsidRPr="00526BDC">
              <w:rPr>
                <w:sz w:val="20"/>
                <w:lang w:val="en-US"/>
              </w:rPr>
              <w:t>(Reading sacred texts)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  <w:lang w:val="en-US"/>
              </w:rPr>
              <w:t xml:space="preserve">Why is the Bible important to Christians today? </w:t>
            </w:r>
          </w:p>
        </w:tc>
        <w:tc>
          <w:tcPr>
            <w:tcW w:w="4400" w:type="dxa"/>
            <w:gridSpan w:val="3"/>
          </w:tcPr>
          <w:p w:rsidR="00526BDC" w:rsidRPr="00526BDC" w:rsidRDefault="00526BDC" w:rsidP="007F728F">
            <w:pPr>
              <w:jc w:val="center"/>
              <w:rPr>
                <w:sz w:val="20"/>
                <w:lang w:val="en-US"/>
              </w:rPr>
            </w:pPr>
            <w:r w:rsidRPr="00526BDC">
              <w:rPr>
                <w:sz w:val="20"/>
                <w:lang w:val="en-US"/>
              </w:rPr>
              <w:t>Why do people pray?</w:t>
            </w:r>
          </w:p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  <w:lang w:val="en-US"/>
              </w:rPr>
              <w:t>Why are festivals important to religious communities?</w:t>
            </w:r>
          </w:p>
        </w:tc>
        <w:tc>
          <w:tcPr>
            <w:tcW w:w="4114" w:type="dxa"/>
            <w:gridSpan w:val="2"/>
          </w:tcPr>
          <w:p w:rsidR="00526BDC" w:rsidRPr="00526BDC" w:rsidRDefault="00526BDC" w:rsidP="007F728F">
            <w:pPr>
              <w:jc w:val="center"/>
              <w:rPr>
                <w:sz w:val="20"/>
                <w:lang w:val="en-US"/>
              </w:rPr>
            </w:pPr>
            <w:r w:rsidRPr="00526BDC">
              <w:rPr>
                <w:sz w:val="20"/>
                <w:lang w:val="en-US"/>
              </w:rPr>
              <w:t>What does it mean to be a Christian in Britain today?</w:t>
            </w:r>
          </w:p>
        </w:tc>
      </w:tr>
      <w:tr w:rsidR="00526BDC" w:rsidRPr="00526BDC" w:rsidTr="007F728F">
        <w:trPr>
          <w:trHeight w:val="1130"/>
        </w:trPr>
        <w:tc>
          <w:tcPr>
            <w:tcW w:w="591" w:type="dxa"/>
            <w:vMerge/>
            <w:shd w:val="clear" w:color="auto" w:fill="auto"/>
          </w:tcPr>
          <w:p w:rsidR="00526BDC" w:rsidRPr="00526BDC" w:rsidRDefault="00526BDC" w:rsidP="007F728F">
            <w:pPr>
              <w:rPr>
                <w:sz w:val="20"/>
              </w:rPr>
            </w:pPr>
          </w:p>
        </w:tc>
        <w:tc>
          <w:tcPr>
            <w:tcW w:w="1463" w:type="dxa"/>
            <w:shd w:val="clear" w:color="auto" w:fill="FFD966" w:themeFill="accent4" w:themeFillTint="99"/>
          </w:tcPr>
          <w:p w:rsidR="00526BDC" w:rsidRPr="00526BDC" w:rsidRDefault="00526BDC" w:rsidP="007F728F">
            <w:pPr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Computing</w:t>
            </w:r>
          </w:p>
        </w:tc>
        <w:tc>
          <w:tcPr>
            <w:tcW w:w="2359" w:type="dxa"/>
            <w:shd w:val="clear" w:color="auto" w:fill="FFD966" w:themeFill="accent4" w:themeFillTint="99"/>
          </w:tcPr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 xml:space="preserve">Housekeeping: Logging onto computers/devices 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  <w:p w:rsidR="00526BDC" w:rsidRPr="00C010AD" w:rsidRDefault="00526BDC" w:rsidP="00C3561E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>Programming – Computer Science</w:t>
            </w:r>
          </w:p>
          <w:p w:rsidR="00526BDC" w:rsidRPr="00C010AD" w:rsidRDefault="00526BDC" w:rsidP="00C3561E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 xml:space="preserve">E–Safety – Digital Literacy </w:t>
            </w:r>
          </w:p>
        </w:tc>
        <w:tc>
          <w:tcPr>
            <w:tcW w:w="2122" w:type="dxa"/>
            <w:shd w:val="clear" w:color="auto" w:fill="FFD966" w:themeFill="accent4" w:themeFillTint="99"/>
          </w:tcPr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>Communication and Collaboration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 xml:space="preserve">E–Safety – Digital Literacy 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</w:tc>
        <w:tc>
          <w:tcPr>
            <w:tcW w:w="2404" w:type="dxa"/>
            <w:gridSpan w:val="2"/>
            <w:shd w:val="clear" w:color="auto" w:fill="FFD966" w:themeFill="accent4" w:themeFillTint="99"/>
          </w:tcPr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>Communication and Collaboration – Touch Typing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 xml:space="preserve">E–Safety – Digital Literacy 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shd w:val="clear" w:color="auto" w:fill="FFD966" w:themeFill="accent4" w:themeFillTint="99"/>
          </w:tcPr>
          <w:p w:rsidR="00526BDC" w:rsidRPr="00C010AD" w:rsidRDefault="00526BDC" w:rsidP="007F728F">
            <w:pPr>
              <w:pStyle w:val="NoSpacing"/>
              <w:jc w:val="center"/>
              <w:rPr>
                <w:sz w:val="20"/>
              </w:rPr>
            </w:pPr>
            <w:r w:rsidRPr="00C010AD">
              <w:rPr>
                <w:sz w:val="20"/>
              </w:rPr>
              <w:t>Programming – Computer Science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 xml:space="preserve">E–Safety – Digital Literacy 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  <w:shd w:val="clear" w:color="auto" w:fill="FFD966" w:themeFill="accent4" w:themeFillTint="99"/>
          </w:tcPr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>Databases – Data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  <w:p w:rsidR="00526BDC" w:rsidRPr="00C010AD" w:rsidRDefault="00526BDC" w:rsidP="00C3561E">
            <w:pPr>
              <w:pStyle w:val="NoSpacing"/>
              <w:jc w:val="center"/>
              <w:rPr>
                <w:sz w:val="20"/>
              </w:rPr>
            </w:pPr>
            <w:r w:rsidRPr="00C010AD">
              <w:rPr>
                <w:sz w:val="20"/>
              </w:rPr>
              <w:t>Programming – Computer Science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 xml:space="preserve">E–Safety – Digital Literacy 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</w:tc>
        <w:tc>
          <w:tcPr>
            <w:tcW w:w="2028" w:type="dxa"/>
            <w:shd w:val="clear" w:color="auto" w:fill="FFD966" w:themeFill="accent4" w:themeFillTint="99"/>
          </w:tcPr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>Databases – Data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>Communication and Collaboration</w:t>
            </w: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</w:p>
          <w:p w:rsidR="00526BDC" w:rsidRPr="00C010AD" w:rsidRDefault="00526BDC" w:rsidP="007F728F">
            <w:pPr>
              <w:jc w:val="center"/>
              <w:rPr>
                <w:sz w:val="20"/>
              </w:rPr>
            </w:pPr>
            <w:r w:rsidRPr="00C010AD">
              <w:rPr>
                <w:sz w:val="20"/>
              </w:rPr>
              <w:t xml:space="preserve">E–Safety – Digital Literacy </w:t>
            </w:r>
          </w:p>
        </w:tc>
      </w:tr>
      <w:tr w:rsidR="00526BDC" w:rsidRPr="00526BDC" w:rsidTr="007F728F">
        <w:trPr>
          <w:trHeight w:val="914"/>
        </w:trPr>
        <w:tc>
          <w:tcPr>
            <w:tcW w:w="591" w:type="dxa"/>
            <w:vMerge/>
            <w:shd w:val="clear" w:color="auto" w:fill="auto"/>
          </w:tcPr>
          <w:p w:rsidR="00526BDC" w:rsidRPr="00526BDC" w:rsidRDefault="00526BDC" w:rsidP="007F728F">
            <w:pPr>
              <w:rPr>
                <w:sz w:val="20"/>
              </w:rPr>
            </w:pPr>
          </w:p>
        </w:tc>
        <w:tc>
          <w:tcPr>
            <w:tcW w:w="1463" w:type="dxa"/>
            <w:shd w:val="clear" w:color="auto" w:fill="BDD6EE" w:themeFill="accent1" w:themeFillTint="66"/>
          </w:tcPr>
          <w:p w:rsidR="00526BDC" w:rsidRPr="00526BDC" w:rsidRDefault="00526BDC" w:rsidP="007F728F">
            <w:pPr>
              <w:rPr>
                <w:b/>
                <w:sz w:val="20"/>
              </w:rPr>
            </w:pPr>
            <w:r w:rsidRPr="00526BDC">
              <w:rPr>
                <w:b/>
                <w:sz w:val="20"/>
              </w:rPr>
              <w:t>Enrichment Experience</w:t>
            </w:r>
          </w:p>
        </w:tc>
        <w:tc>
          <w:tcPr>
            <w:tcW w:w="2359" w:type="dxa"/>
            <w:shd w:val="clear" w:color="auto" w:fill="BDD6EE" w:themeFill="accent1" w:themeFillTint="66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Celtic Harmony Camp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</w:p>
        </w:tc>
        <w:tc>
          <w:tcPr>
            <w:tcW w:w="2404" w:type="dxa"/>
            <w:gridSpan w:val="2"/>
            <w:shd w:val="clear" w:color="auto" w:fill="BDD6EE" w:themeFill="accent1" w:themeFillTint="66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Kew Gardens – Glasshouse workshop</w:t>
            </w:r>
          </w:p>
        </w:tc>
        <w:tc>
          <w:tcPr>
            <w:tcW w:w="4114" w:type="dxa"/>
            <w:gridSpan w:val="2"/>
            <w:shd w:val="clear" w:color="auto" w:fill="BDD6EE" w:themeFill="accent1" w:themeFillTint="66"/>
          </w:tcPr>
          <w:p w:rsidR="00526BDC" w:rsidRPr="00526BDC" w:rsidRDefault="00526BDC" w:rsidP="007F728F">
            <w:pPr>
              <w:jc w:val="center"/>
              <w:rPr>
                <w:sz w:val="20"/>
              </w:rPr>
            </w:pPr>
            <w:r w:rsidRPr="00526BDC">
              <w:rPr>
                <w:sz w:val="20"/>
              </w:rPr>
              <w:t>Horniman museum- Egyptian artefacts workshop</w:t>
            </w:r>
          </w:p>
        </w:tc>
      </w:tr>
    </w:tbl>
    <w:p w:rsidR="00526BDC" w:rsidRDefault="00526BDC">
      <w:r w:rsidRPr="00526BDC">
        <w:rPr>
          <w:b/>
          <w:noProof/>
          <w:sz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6399BB9" wp14:editId="3B17C68C">
            <wp:simplePos x="0" y="0"/>
            <wp:positionH relativeFrom="margin">
              <wp:posOffset>8181501</wp:posOffset>
            </wp:positionH>
            <wp:positionV relativeFrom="paragraph">
              <wp:posOffset>139738</wp:posOffset>
            </wp:positionV>
            <wp:extent cx="1135380" cy="353060"/>
            <wp:effectExtent l="0" t="0" r="7620" b="8890"/>
            <wp:wrapSquare wrapText="bothSides"/>
            <wp:docPr id="1" name="irc_mi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87" b="31860"/>
                    <a:stretch/>
                  </pic:blipFill>
                  <pic:spPr bwMode="auto">
                    <a:xfrm>
                      <a:off x="0" y="0"/>
                      <a:ext cx="113538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C79" w:rsidRPr="00C3561E" w:rsidRDefault="00C3561E" w:rsidP="00C3561E">
      <w:pPr>
        <w:jc w:val="center"/>
        <w:rPr>
          <w:b/>
          <w:noProof/>
          <w:sz w:val="28"/>
          <w:u w:val="single"/>
          <w:lang w:eastAsia="en-GB"/>
        </w:rPr>
      </w:pPr>
      <w:r>
        <w:rPr>
          <w:b/>
          <w:noProof/>
          <w:sz w:val="28"/>
          <w:u w:val="single"/>
          <w:lang w:eastAsia="en-GB"/>
        </w:rPr>
        <w:t>Year 3 Curriculum Over</w:t>
      </w:r>
      <w:bookmarkStart w:id="0" w:name="_GoBack"/>
      <w:bookmarkEnd w:id="0"/>
    </w:p>
    <w:sectPr w:rsidR="00A51C79" w:rsidRPr="00C3561E" w:rsidSect="00526BDC">
      <w:pgSz w:w="16838" w:h="11906" w:orient="landscape"/>
      <w:pgMar w:top="426" w:right="1440" w:bottom="709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06" w:rsidRDefault="00986306" w:rsidP="00986306">
      <w:pPr>
        <w:spacing w:after="0" w:line="240" w:lineRule="auto"/>
      </w:pPr>
      <w:r>
        <w:separator/>
      </w:r>
    </w:p>
  </w:endnote>
  <w:end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06" w:rsidRDefault="00986306" w:rsidP="00986306">
      <w:pPr>
        <w:spacing w:after="0" w:line="240" w:lineRule="auto"/>
      </w:pPr>
      <w:r>
        <w:separator/>
      </w:r>
    </w:p>
  </w:footnote>
  <w:foot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E"/>
    <w:rsid w:val="000036DF"/>
    <w:rsid w:val="00035F7A"/>
    <w:rsid w:val="000564C7"/>
    <w:rsid w:val="000612C5"/>
    <w:rsid w:val="000B5A57"/>
    <w:rsid w:val="000B7926"/>
    <w:rsid w:val="000E58B8"/>
    <w:rsid w:val="00103403"/>
    <w:rsid w:val="00185914"/>
    <w:rsid w:val="001A274E"/>
    <w:rsid w:val="002A18C1"/>
    <w:rsid w:val="002D34D9"/>
    <w:rsid w:val="00463AC0"/>
    <w:rsid w:val="0046587E"/>
    <w:rsid w:val="004D54E5"/>
    <w:rsid w:val="0050673E"/>
    <w:rsid w:val="00507B0F"/>
    <w:rsid w:val="00526BDC"/>
    <w:rsid w:val="00564D48"/>
    <w:rsid w:val="005770D1"/>
    <w:rsid w:val="005D429A"/>
    <w:rsid w:val="006A6C00"/>
    <w:rsid w:val="007258A7"/>
    <w:rsid w:val="007C7E93"/>
    <w:rsid w:val="007F728F"/>
    <w:rsid w:val="00844B34"/>
    <w:rsid w:val="008557DB"/>
    <w:rsid w:val="008F3E7D"/>
    <w:rsid w:val="00986306"/>
    <w:rsid w:val="00A15FB4"/>
    <w:rsid w:val="00A31AD0"/>
    <w:rsid w:val="00A51C79"/>
    <w:rsid w:val="00B54C85"/>
    <w:rsid w:val="00B66960"/>
    <w:rsid w:val="00BB528D"/>
    <w:rsid w:val="00BE3A42"/>
    <w:rsid w:val="00C010AD"/>
    <w:rsid w:val="00C3561E"/>
    <w:rsid w:val="00C61C7B"/>
    <w:rsid w:val="00CA1946"/>
    <w:rsid w:val="00D4197D"/>
    <w:rsid w:val="00D5132F"/>
    <w:rsid w:val="00D6101C"/>
    <w:rsid w:val="00D94AD4"/>
    <w:rsid w:val="00DB4865"/>
    <w:rsid w:val="00E449D5"/>
    <w:rsid w:val="00ED394F"/>
    <w:rsid w:val="00F10638"/>
    <w:rsid w:val="00F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5BB6"/>
  <w15:chartTrackingRefBased/>
  <w15:docId w15:val="{AD2BD11E-5045-4D64-AB93-701B72A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7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06"/>
  </w:style>
  <w:style w:type="paragraph" w:styleId="Footer">
    <w:name w:val="footer"/>
    <w:basedOn w:val="Normal"/>
    <w:link w:val="Foot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jjuM_R85jjAhVOyYUKHaoDBSIQjRx6BAgBEAU&amp;url=https://www.edarabia.com/canonbury-primary-school-islington-london/&amp;psig=AOvVaw2VwvwaNznS7HRW0HdLtqko&amp;ust=15622485840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7D49AB-7783-4AD6-B20B-088D0ED0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Canonbury Primary School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Achuka-Robb</dc:creator>
  <cp:keywords/>
  <dc:description/>
  <cp:lastModifiedBy>Anna Loustalan</cp:lastModifiedBy>
  <cp:revision>19</cp:revision>
  <dcterms:created xsi:type="dcterms:W3CDTF">2019-07-09T13:08:00Z</dcterms:created>
  <dcterms:modified xsi:type="dcterms:W3CDTF">2019-09-12T08:21:00Z</dcterms:modified>
</cp:coreProperties>
</file>