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D7" w:rsidRDefault="00D672D7" w:rsidP="00D672D7">
      <w:pPr>
        <w:jc w:val="center"/>
        <w:rPr>
          <w:b/>
          <w:noProof/>
          <w:lang w:eastAsia="en-GB"/>
        </w:rPr>
      </w:pPr>
      <w:r w:rsidRPr="0050673E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6862A55" wp14:editId="1412FDF6">
            <wp:simplePos x="0" y="0"/>
            <wp:positionH relativeFrom="margin">
              <wp:posOffset>8092488</wp:posOffset>
            </wp:positionH>
            <wp:positionV relativeFrom="paragraph">
              <wp:posOffset>341</wp:posOffset>
            </wp:positionV>
            <wp:extent cx="1259205" cy="466090"/>
            <wp:effectExtent l="0" t="0" r="0" b="0"/>
            <wp:wrapSquare wrapText="bothSides"/>
            <wp:docPr id="1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87" b="31860"/>
                    <a:stretch/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29A">
        <w:rPr>
          <w:b/>
          <w:noProof/>
          <w:lang w:eastAsia="en-GB"/>
        </w:rPr>
        <w:t xml:space="preserve">                                                                                                </w:t>
      </w:r>
    </w:p>
    <w:p w:rsidR="00A51C79" w:rsidRDefault="00C505E9" w:rsidP="00D672D7">
      <w:pPr>
        <w:jc w:val="center"/>
        <w:rPr>
          <w:b/>
          <w:noProof/>
          <w:lang w:eastAsia="en-GB"/>
        </w:rPr>
      </w:pPr>
      <w:r>
        <w:rPr>
          <w:b/>
          <w:noProof/>
          <w:sz w:val="32"/>
          <w:lang w:eastAsia="en-GB"/>
        </w:rPr>
        <w:t xml:space="preserve">                              </w:t>
      </w:r>
      <w:r w:rsidR="00D672D7">
        <w:rPr>
          <w:b/>
          <w:noProof/>
          <w:sz w:val="32"/>
          <w:u w:val="single"/>
          <w:lang w:eastAsia="en-GB"/>
        </w:rPr>
        <w:t>Year 4</w:t>
      </w:r>
      <w:r w:rsidR="00D672D7" w:rsidRPr="00844B34">
        <w:rPr>
          <w:b/>
          <w:noProof/>
          <w:sz w:val="32"/>
          <w:u w:val="single"/>
          <w:lang w:eastAsia="en-GB"/>
        </w:rPr>
        <w:t xml:space="preserve"> Curriculum </w:t>
      </w:r>
      <w:r w:rsidR="00E749E4">
        <w:rPr>
          <w:b/>
          <w:noProof/>
          <w:sz w:val="32"/>
          <w:u w:val="single"/>
          <w:lang w:eastAsia="en-GB"/>
        </w:rPr>
        <w:t>Overview</w:t>
      </w:r>
    </w:p>
    <w:p w:rsidR="00A51C79" w:rsidRPr="00D672D7" w:rsidRDefault="00A51C79" w:rsidP="005D429A">
      <w:pPr>
        <w:rPr>
          <w:b/>
          <w:noProof/>
          <w:sz w:val="14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1515"/>
        <w:tblW w:w="15163" w:type="dxa"/>
        <w:tblLook w:val="04A0" w:firstRow="1" w:lastRow="0" w:firstColumn="1" w:lastColumn="0" w:noHBand="0" w:noVBand="1"/>
      </w:tblPr>
      <w:tblGrid>
        <w:gridCol w:w="628"/>
        <w:gridCol w:w="1494"/>
        <w:gridCol w:w="2726"/>
        <w:gridCol w:w="2050"/>
        <w:gridCol w:w="2423"/>
        <w:gridCol w:w="1808"/>
        <w:gridCol w:w="1960"/>
        <w:gridCol w:w="2074"/>
      </w:tblGrid>
      <w:tr w:rsidR="00D672D7" w:rsidRPr="00733A47" w:rsidTr="00D672D7">
        <w:trPr>
          <w:trHeight w:val="402"/>
        </w:trPr>
        <w:tc>
          <w:tcPr>
            <w:tcW w:w="628" w:type="dxa"/>
            <w:vMerge w:val="restart"/>
          </w:tcPr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</w:p>
          <w:p w:rsidR="00D672D7" w:rsidRPr="008F3E7D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D672D7" w:rsidRPr="008F3E7D" w:rsidRDefault="00D672D7" w:rsidP="00D672D7">
            <w:pPr>
              <w:rPr>
                <w:b/>
              </w:rPr>
            </w:pPr>
            <w:r w:rsidRPr="008F3E7D">
              <w:rPr>
                <w:b/>
              </w:rPr>
              <w:t>Topic</w:t>
            </w:r>
          </w:p>
        </w:tc>
        <w:tc>
          <w:tcPr>
            <w:tcW w:w="4776" w:type="dxa"/>
            <w:gridSpan w:val="2"/>
            <w:shd w:val="clear" w:color="auto" w:fill="auto"/>
          </w:tcPr>
          <w:p w:rsidR="00D672D7" w:rsidRPr="008F3E7D" w:rsidRDefault="00D672D7" w:rsidP="00D672D7">
            <w:pPr>
              <w:jc w:val="center"/>
            </w:pPr>
            <w:r w:rsidRPr="0095078F">
              <w:t>Mexico and the Mayans</w:t>
            </w:r>
          </w:p>
        </w:tc>
        <w:tc>
          <w:tcPr>
            <w:tcW w:w="4231" w:type="dxa"/>
            <w:gridSpan w:val="2"/>
            <w:shd w:val="clear" w:color="auto" w:fill="auto"/>
          </w:tcPr>
          <w:p w:rsidR="00D672D7" w:rsidRPr="008F3E7D" w:rsidRDefault="00D672D7" w:rsidP="00D672D7">
            <w:pPr>
              <w:jc w:val="center"/>
            </w:pPr>
            <w:r w:rsidRPr="0095078F">
              <w:t>Wild Waters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D672D7" w:rsidRPr="008F3E7D" w:rsidRDefault="00D672D7" w:rsidP="00D672D7">
            <w:pPr>
              <w:jc w:val="center"/>
            </w:pPr>
            <w:r w:rsidRPr="0095078F">
              <w:t>Fashion</w:t>
            </w:r>
          </w:p>
        </w:tc>
      </w:tr>
      <w:tr w:rsidR="00D672D7" w:rsidRPr="000722CA" w:rsidTr="00D672D7">
        <w:trPr>
          <w:trHeight w:val="574"/>
        </w:trPr>
        <w:tc>
          <w:tcPr>
            <w:tcW w:w="628" w:type="dxa"/>
            <w:vMerge/>
            <w:shd w:val="clear" w:color="auto" w:fill="C65AB7"/>
          </w:tcPr>
          <w:p w:rsidR="00D672D7" w:rsidRPr="008F3E7D" w:rsidRDefault="00D672D7" w:rsidP="00D672D7"/>
        </w:tc>
        <w:tc>
          <w:tcPr>
            <w:tcW w:w="1494" w:type="dxa"/>
            <w:shd w:val="clear" w:color="auto" w:fill="FFD966" w:themeFill="accent4" w:themeFillTint="99"/>
          </w:tcPr>
          <w:p w:rsidR="00D672D7" w:rsidRPr="008F3E7D" w:rsidRDefault="00D672D7" w:rsidP="00D672D7">
            <w:pPr>
              <w:rPr>
                <w:b/>
              </w:rPr>
            </w:pPr>
            <w:r w:rsidRPr="008F3E7D">
              <w:rPr>
                <w:b/>
              </w:rPr>
              <w:t>English Texts</w:t>
            </w:r>
          </w:p>
        </w:tc>
        <w:tc>
          <w:tcPr>
            <w:tcW w:w="4776" w:type="dxa"/>
            <w:gridSpan w:val="2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>Text:</w:t>
            </w:r>
            <w:r w:rsidR="00C01BB0">
              <w:rPr>
                <w:b/>
              </w:rPr>
              <w:t xml:space="preserve"> </w:t>
            </w:r>
            <w:r w:rsidR="00C111F1">
              <w:t>Leon and the Place Between / La Mariposa (POR)</w:t>
            </w:r>
          </w:p>
          <w:p w:rsidR="00D672D7" w:rsidRPr="00120C32" w:rsidRDefault="00D672D7" w:rsidP="00AD530F">
            <w:pPr>
              <w:jc w:val="center"/>
            </w:pPr>
            <w:r w:rsidRPr="004D54E5">
              <w:rPr>
                <w:b/>
              </w:rPr>
              <w:t>Outcomes</w:t>
            </w:r>
            <w:r>
              <w:rPr>
                <w:b/>
              </w:rPr>
              <w:t>:</w:t>
            </w:r>
            <w:r w:rsidR="00AD530F">
              <w:rPr>
                <w:b/>
              </w:rPr>
              <w:t xml:space="preserve"> </w:t>
            </w:r>
            <w:r w:rsidR="00AD530F">
              <w:t xml:space="preserve">Adventure Narrative and TBC </w:t>
            </w:r>
          </w:p>
        </w:tc>
        <w:tc>
          <w:tcPr>
            <w:tcW w:w="4231" w:type="dxa"/>
            <w:gridSpan w:val="2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>Text:</w:t>
            </w:r>
            <w:r w:rsidR="00AD530F">
              <w:rPr>
                <w:b/>
              </w:rPr>
              <w:t xml:space="preserve"> </w:t>
            </w:r>
            <w:r w:rsidR="00AD530F" w:rsidRPr="00AD530F">
              <w:t>I was a Rat</w:t>
            </w:r>
            <w:r w:rsidR="00C111F1">
              <w:t>??  And ???</w:t>
            </w:r>
          </w:p>
          <w:p w:rsidR="00D672D7" w:rsidRPr="00120C32" w:rsidRDefault="00D672D7" w:rsidP="00D672D7">
            <w:pPr>
              <w:jc w:val="center"/>
            </w:pPr>
            <w:r w:rsidRPr="004D54E5">
              <w:rPr>
                <w:b/>
              </w:rPr>
              <w:t>Outcomes</w:t>
            </w:r>
            <w:r>
              <w:rPr>
                <w:b/>
              </w:rPr>
              <w:t>:</w:t>
            </w:r>
            <w:r w:rsidR="00AD530F">
              <w:rPr>
                <w:b/>
              </w:rPr>
              <w:t xml:space="preserve"> </w:t>
            </w:r>
            <w:r w:rsidR="00AD530F" w:rsidRPr="00AD530F">
              <w:t>Persuasive letter and Playscript</w:t>
            </w:r>
          </w:p>
        </w:tc>
        <w:tc>
          <w:tcPr>
            <w:tcW w:w="4034" w:type="dxa"/>
            <w:gridSpan w:val="2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>Text:</w:t>
            </w:r>
            <w:r w:rsidR="00721053">
              <w:rPr>
                <w:b/>
              </w:rPr>
              <w:t xml:space="preserve"> </w:t>
            </w:r>
            <w:r w:rsidR="00721053" w:rsidRPr="00721053">
              <w:t>Edward Tulane (POR)</w:t>
            </w:r>
          </w:p>
          <w:p w:rsidR="00721053" w:rsidRDefault="00D672D7" w:rsidP="00721053">
            <w:pPr>
              <w:jc w:val="center"/>
              <w:rPr>
                <w:b/>
              </w:rPr>
            </w:pPr>
            <w:r w:rsidRPr="004D54E5">
              <w:rPr>
                <w:b/>
              </w:rPr>
              <w:t>Outcomes</w:t>
            </w:r>
            <w:r>
              <w:rPr>
                <w:b/>
              </w:rPr>
              <w:t>:</w:t>
            </w:r>
            <w:r w:rsidR="00721053">
              <w:rPr>
                <w:b/>
              </w:rPr>
              <w:t xml:space="preserve"> </w:t>
            </w:r>
            <w:r w:rsidR="00721053" w:rsidRPr="00721053">
              <w:t xml:space="preserve">Three part story of a different journey </w:t>
            </w:r>
          </w:p>
          <w:p w:rsidR="00721053" w:rsidRPr="00721053" w:rsidRDefault="00721053" w:rsidP="00721053">
            <w:pPr>
              <w:jc w:val="center"/>
              <w:rPr>
                <w:b/>
              </w:rPr>
            </w:pPr>
          </w:p>
        </w:tc>
      </w:tr>
      <w:tr w:rsidR="00D672D7" w:rsidRPr="000722CA" w:rsidTr="00D672D7">
        <w:trPr>
          <w:trHeight w:val="626"/>
        </w:trPr>
        <w:tc>
          <w:tcPr>
            <w:tcW w:w="628" w:type="dxa"/>
            <w:vMerge/>
            <w:shd w:val="clear" w:color="auto" w:fill="FFFF00"/>
          </w:tcPr>
          <w:p w:rsidR="00D672D7" w:rsidRPr="008F3E7D" w:rsidRDefault="00D672D7" w:rsidP="00D672D7"/>
        </w:tc>
        <w:tc>
          <w:tcPr>
            <w:tcW w:w="1494" w:type="dxa"/>
            <w:shd w:val="clear" w:color="auto" w:fill="BDD6EE" w:themeFill="accent1" w:themeFillTint="66"/>
          </w:tcPr>
          <w:p w:rsidR="00D672D7" w:rsidRPr="008F3E7D" w:rsidRDefault="00D672D7" w:rsidP="00D672D7">
            <w:pPr>
              <w:rPr>
                <w:b/>
              </w:rPr>
            </w:pPr>
            <w:r w:rsidRPr="008F3E7D">
              <w:rPr>
                <w:b/>
              </w:rPr>
              <w:t xml:space="preserve">Science </w:t>
            </w:r>
          </w:p>
        </w:tc>
        <w:tc>
          <w:tcPr>
            <w:tcW w:w="2726" w:type="dxa"/>
            <w:shd w:val="clear" w:color="auto" w:fill="BDD6EE" w:themeFill="accent1" w:themeFillTint="66"/>
          </w:tcPr>
          <w:p w:rsidR="00D672D7" w:rsidRPr="008F3E7D" w:rsidRDefault="00C111F1" w:rsidP="00C111F1">
            <w:pPr>
              <w:jc w:val="center"/>
            </w:pPr>
            <w:r>
              <w:t xml:space="preserve">Electricity </w:t>
            </w:r>
          </w:p>
        </w:tc>
        <w:tc>
          <w:tcPr>
            <w:tcW w:w="2050" w:type="dxa"/>
            <w:shd w:val="clear" w:color="auto" w:fill="BDD6EE" w:themeFill="accent1" w:themeFillTint="66"/>
          </w:tcPr>
          <w:p w:rsidR="00D672D7" w:rsidRPr="008F3E7D" w:rsidRDefault="00C111F1" w:rsidP="00D672D7">
            <w:pPr>
              <w:jc w:val="center"/>
            </w:pPr>
            <w:r>
              <w:t>Animals including Humans</w:t>
            </w:r>
          </w:p>
        </w:tc>
        <w:tc>
          <w:tcPr>
            <w:tcW w:w="2423" w:type="dxa"/>
            <w:shd w:val="clear" w:color="auto" w:fill="BDD6EE" w:themeFill="accent1" w:themeFillTint="66"/>
          </w:tcPr>
          <w:p w:rsidR="00D672D7" w:rsidRPr="008F3E7D" w:rsidRDefault="00C111F1" w:rsidP="00C111F1">
            <w:pPr>
              <w:jc w:val="center"/>
            </w:pPr>
            <w:r>
              <w:t xml:space="preserve">Sound </w:t>
            </w:r>
          </w:p>
        </w:tc>
        <w:tc>
          <w:tcPr>
            <w:tcW w:w="1808" w:type="dxa"/>
            <w:shd w:val="clear" w:color="auto" w:fill="BDD6EE" w:themeFill="accent1" w:themeFillTint="66"/>
          </w:tcPr>
          <w:p w:rsidR="00D672D7" w:rsidRPr="008F3E7D" w:rsidRDefault="00D672D7" w:rsidP="00D672D7">
            <w:pPr>
              <w:jc w:val="center"/>
            </w:pPr>
            <w:r>
              <w:t>States of matter</w:t>
            </w:r>
          </w:p>
        </w:tc>
        <w:tc>
          <w:tcPr>
            <w:tcW w:w="4034" w:type="dxa"/>
            <w:gridSpan w:val="2"/>
            <w:shd w:val="clear" w:color="auto" w:fill="BDD6EE" w:themeFill="accent1" w:themeFillTint="66"/>
          </w:tcPr>
          <w:p w:rsidR="00D672D7" w:rsidRPr="008F3E7D" w:rsidRDefault="00C111F1" w:rsidP="00D672D7">
            <w:pPr>
              <w:jc w:val="center"/>
            </w:pPr>
            <w:r>
              <w:t>Living things and their habitats</w:t>
            </w:r>
          </w:p>
        </w:tc>
      </w:tr>
      <w:tr w:rsidR="00D672D7" w:rsidRPr="000722CA" w:rsidTr="00D672D7">
        <w:trPr>
          <w:trHeight w:val="1240"/>
        </w:trPr>
        <w:tc>
          <w:tcPr>
            <w:tcW w:w="628" w:type="dxa"/>
            <w:vMerge/>
            <w:shd w:val="clear" w:color="auto" w:fill="FFC000"/>
          </w:tcPr>
          <w:p w:rsidR="00D672D7" w:rsidRPr="008F3E7D" w:rsidRDefault="00D672D7" w:rsidP="00D672D7"/>
        </w:tc>
        <w:tc>
          <w:tcPr>
            <w:tcW w:w="1494" w:type="dxa"/>
            <w:shd w:val="clear" w:color="auto" w:fill="FFFFFF" w:themeFill="background1"/>
          </w:tcPr>
          <w:p w:rsidR="00D672D7" w:rsidRPr="008F3E7D" w:rsidRDefault="00D672D7" w:rsidP="00D672D7">
            <w:pPr>
              <w:rPr>
                <w:b/>
              </w:rPr>
            </w:pPr>
            <w:r w:rsidRPr="008F3E7D">
              <w:rPr>
                <w:b/>
              </w:rPr>
              <w:t>PSHE</w:t>
            </w:r>
          </w:p>
        </w:tc>
        <w:tc>
          <w:tcPr>
            <w:tcW w:w="2726" w:type="dxa"/>
            <w:shd w:val="clear" w:color="auto" w:fill="FFFFFF" w:themeFill="background1"/>
          </w:tcPr>
          <w:p w:rsidR="00D672D7" w:rsidRDefault="00D672D7" w:rsidP="00D672D7">
            <w:pPr>
              <w:jc w:val="center"/>
            </w:pPr>
            <w:r>
              <w:t xml:space="preserve">Identity, society and equality: </w:t>
            </w:r>
          </w:p>
          <w:p w:rsidR="00D672D7" w:rsidRPr="008F3E7D" w:rsidRDefault="00D672D7" w:rsidP="00D672D7">
            <w:pPr>
              <w:jc w:val="center"/>
            </w:pPr>
            <w:r>
              <w:t>Democracy</w:t>
            </w:r>
          </w:p>
        </w:tc>
        <w:tc>
          <w:tcPr>
            <w:tcW w:w="2050" w:type="dxa"/>
            <w:shd w:val="clear" w:color="auto" w:fill="FFFFFF" w:themeFill="background1"/>
          </w:tcPr>
          <w:p w:rsidR="00D672D7" w:rsidRDefault="00D672D7" w:rsidP="00D672D7">
            <w:pPr>
              <w:jc w:val="center"/>
            </w:pPr>
            <w:r>
              <w:t xml:space="preserve">Drug, alcohol and tobacco education: </w:t>
            </w:r>
          </w:p>
          <w:p w:rsidR="00D672D7" w:rsidRPr="008F3E7D" w:rsidRDefault="00D672D7" w:rsidP="00D672D7">
            <w:pPr>
              <w:jc w:val="center"/>
            </w:pPr>
            <w:r>
              <w:t>Making choices</w:t>
            </w:r>
          </w:p>
        </w:tc>
        <w:tc>
          <w:tcPr>
            <w:tcW w:w="2423" w:type="dxa"/>
            <w:shd w:val="clear" w:color="auto" w:fill="FFFFFF" w:themeFill="background1"/>
          </w:tcPr>
          <w:p w:rsidR="00D672D7" w:rsidRDefault="00D672D7" w:rsidP="00D672D7">
            <w:pPr>
              <w:jc w:val="center"/>
            </w:pPr>
            <w:r>
              <w:t xml:space="preserve">Physical health and wellbeing: </w:t>
            </w:r>
          </w:p>
          <w:p w:rsidR="00D672D7" w:rsidRPr="008F3E7D" w:rsidRDefault="00D672D7" w:rsidP="00D672D7">
            <w:pPr>
              <w:jc w:val="center"/>
            </w:pPr>
            <w:r>
              <w:t>What is important to me?</w:t>
            </w:r>
          </w:p>
        </w:tc>
        <w:tc>
          <w:tcPr>
            <w:tcW w:w="1808" w:type="dxa"/>
            <w:shd w:val="clear" w:color="auto" w:fill="FFFFFF" w:themeFill="background1"/>
          </w:tcPr>
          <w:p w:rsidR="00D672D7" w:rsidRDefault="00D672D7" w:rsidP="00D672D7">
            <w:pPr>
              <w:jc w:val="center"/>
            </w:pPr>
            <w:r>
              <w:t xml:space="preserve">Keeping safe and managing risk: </w:t>
            </w:r>
          </w:p>
          <w:p w:rsidR="00D672D7" w:rsidRPr="008F3E7D" w:rsidRDefault="00D672D7" w:rsidP="00D672D7">
            <w:pPr>
              <w:jc w:val="center"/>
            </w:pPr>
            <w:r>
              <w:t>Playing safe</w:t>
            </w:r>
          </w:p>
        </w:tc>
        <w:tc>
          <w:tcPr>
            <w:tcW w:w="4034" w:type="dxa"/>
            <w:gridSpan w:val="2"/>
            <w:shd w:val="clear" w:color="auto" w:fill="FFFFFF" w:themeFill="background1"/>
          </w:tcPr>
          <w:p w:rsidR="00D672D7" w:rsidRDefault="00D672D7" w:rsidP="00D672D7">
            <w:pPr>
              <w:jc w:val="center"/>
            </w:pPr>
            <w:r>
              <w:t xml:space="preserve">Sex and relationship education: </w:t>
            </w:r>
          </w:p>
          <w:p w:rsidR="00D672D7" w:rsidRPr="008F3E7D" w:rsidRDefault="00D672D7" w:rsidP="00D672D7">
            <w:pPr>
              <w:jc w:val="center"/>
            </w:pPr>
            <w:r>
              <w:t>Growing up and changing</w:t>
            </w:r>
          </w:p>
        </w:tc>
      </w:tr>
      <w:tr w:rsidR="00D672D7" w:rsidRPr="000722CA" w:rsidTr="00D672D7">
        <w:trPr>
          <w:trHeight w:val="418"/>
        </w:trPr>
        <w:tc>
          <w:tcPr>
            <w:tcW w:w="628" w:type="dxa"/>
            <w:vMerge/>
            <w:shd w:val="clear" w:color="auto" w:fill="FF01BC"/>
          </w:tcPr>
          <w:p w:rsidR="00D672D7" w:rsidRPr="008F3E7D" w:rsidRDefault="00D672D7" w:rsidP="00D672D7"/>
        </w:tc>
        <w:tc>
          <w:tcPr>
            <w:tcW w:w="1494" w:type="dxa"/>
            <w:shd w:val="clear" w:color="auto" w:fill="FFD966" w:themeFill="accent4" w:themeFillTint="99"/>
          </w:tcPr>
          <w:p w:rsidR="00D672D7" w:rsidRPr="008F3E7D" w:rsidRDefault="00D672D7" w:rsidP="00D672D7">
            <w:pPr>
              <w:rPr>
                <w:b/>
              </w:rPr>
            </w:pPr>
            <w:r w:rsidRPr="008F3E7D">
              <w:rPr>
                <w:b/>
              </w:rPr>
              <w:t>PE</w:t>
            </w:r>
          </w:p>
        </w:tc>
        <w:tc>
          <w:tcPr>
            <w:tcW w:w="2726" w:type="dxa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</w:pPr>
            <w:r>
              <w:t xml:space="preserve">TKS- Football </w:t>
            </w:r>
          </w:p>
          <w:p w:rsidR="00D672D7" w:rsidRPr="008F3E7D" w:rsidRDefault="00D672D7" w:rsidP="002E2068">
            <w:pPr>
              <w:jc w:val="center"/>
            </w:pPr>
            <w:r>
              <w:t xml:space="preserve">CT - </w:t>
            </w:r>
            <w:r w:rsidR="002E2068">
              <w:t>Dance</w:t>
            </w:r>
          </w:p>
        </w:tc>
        <w:tc>
          <w:tcPr>
            <w:tcW w:w="2050" w:type="dxa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</w:pPr>
            <w:r>
              <w:t xml:space="preserve">TKS- </w:t>
            </w:r>
            <w:r w:rsidR="00311FBB">
              <w:t>Sports Hall</w:t>
            </w:r>
          </w:p>
          <w:p w:rsidR="00D672D7" w:rsidRPr="008F3E7D" w:rsidRDefault="00D672D7" w:rsidP="00D672D7">
            <w:pPr>
              <w:jc w:val="center"/>
            </w:pPr>
            <w:r>
              <w:t>CT - Badminton</w:t>
            </w:r>
          </w:p>
        </w:tc>
        <w:tc>
          <w:tcPr>
            <w:tcW w:w="2423" w:type="dxa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</w:pPr>
            <w:r>
              <w:t>TKS – Gymnastics</w:t>
            </w:r>
          </w:p>
          <w:p w:rsidR="00D672D7" w:rsidRPr="008F3E7D" w:rsidRDefault="00D672D7" w:rsidP="00D672D7">
            <w:pPr>
              <w:jc w:val="center"/>
            </w:pPr>
            <w:r>
              <w:t>CT – Invasion games</w:t>
            </w:r>
          </w:p>
        </w:tc>
        <w:tc>
          <w:tcPr>
            <w:tcW w:w="1808" w:type="dxa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</w:pPr>
            <w:r>
              <w:t>TKS –Games</w:t>
            </w:r>
          </w:p>
          <w:p w:rsidR="00D672D7" w:rsidRPr="008F3E7D" w:rsidRDefault="00D672D7" w:rsidP="00D672D7">
            <w:pPr>
              <w:jc w:val="center"/>
            </w:pPr>
            <w:r>
              <w:t>CT -Rounders</w:t>
            </w:r>
          </w:p>
        </w:tc>
        <w:tc>
          <w:tcPr>
            <w:tcW w:w="1960" w:type="dxa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</w:pPr>
            <w:r>
              <w:t>TKS – Tennis</w:t>
            </w:r>
          </w:p>
          <w:p w:rsidR="00D672D7" w:rsidRPr="008F3E7D" w:rsidRDefault="00D672D7" w:rsidP="002E2068">
            <w:pPr>
              <w:jc w:val="center"/>
            </w:pPr>
            <w:r>
              <w:t xml:space="preserve">CT - </w:t>
            </w:r>
            <w:r w:rsidR="002E2068">
              <w:t>Gymnastics</w:t>
            </w:r>
          </w:p>
        </w:tc>
        <w:tc>
          <w:tcPr>
            <w:tcW w:w="2074" w:type="dxa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</w:pPr>
            <w:r>
              <w:t>TKS –Circuit training</w:t>
            </w:r>
          </w:p>
          <w:p w:rsidR="00D672D7" w:rsidRPr="008F3E7D" w:rsidRDefault="00D672D7" w:rsidP="00D672D7">
            <w:pPr>
              <w:jc w:val="center"/>
            </w:pPr>
            <w:r>
              <w:t>CT – outdoor games</w:t>
            </w:r>
          </w:p>
        </w:tc>
      </w:tr>
      <w:tr w:rsidR="00D672D7" w:rsidRPr="000722CA" w:rsidTr="00D672D7">
        <w:trPr>
          <w:trHeight w:val="1013"/>
        </w:trPr>
        <w:tc>
          <w:tcPr>
            <w:tcW w:w="628" w:type="dxa"/>
            <w:vMerge/>
            <w:shd w:val="clear" w:color="auto" w:fill="00B0F0"/>
          </w:tcPr>
          <w:p w:rsidR="00D672D7" w:rsidRPr="008F3E7D" w:rsidRDefault="00D672D7" w:rsidP="00D672D7"/>
        </w:tc>
        <w:tc>
          <w:tcPr>
            <w:tcW w:w="1494" w:type="dxa"/>
            <w:shd w:val="clear" w:color="auto" w:fill="BDD6EE" w:themeFill="accent1" w:themeFillTint="66"/>
          </w:tcPr>
          <w:p w:rsidR="00D672D7" w:rsidRPr="008F3E7D" w:rsidRDefault="00D672D7" w:rsidP="00D672D7">
            <w:pPr>
              <w:rPr>
                <w:b/>
              </w:rPr>
            </w:pPr>
            <w:r w:rsidRPr="008F3E7D">
              <w:rPr>
                <w:b/>
              </w:rPr>
              <w:t>Art</w:t>
            </w:r>
          </w:p>
        </w:tc>
        <w:tc>
          <w:tcPr>
            <w:tcW w:w="4776" w:type="dxa"/>
            <w:gridSpan w:val="2"/>
            <w:shd w:val="clear" w:color="auto" w:fill="BDD6EE" w:themeFill="accent1" w:themeFillTint="66"/>
          </w:tcPr>
          <w:p w:rsidR="00D672D7" w:rsidRDefault="00D672D7" w:rsidP="00D672D7">
            <w:pPr>
              <w:jc w:val="center"/>
            </w:pPr>
            <w:r w:rsidRPr="00A67244">
              <w:rPr>
                <w:b/>
              </w:rPr>
              <w:t>Frida Kahlo</w:t>
            </w:r>
            <w:r>
              <w:t xml:space="preserve"> – life of artist and create portraits in style of FK</w:t>
            </w:r>
          </w:p>
          <w:p w:rsidR="00D672D7" w:rsidRPr="008F3E7D" w:rsidRDefault="00D672D7" w:rsidP="00D672D7">
            <w:pPr>
              <w:jc w:val="center"/>
            </w:pPr>
            <w:r>
              <w:t xml:space="preserve">Mayan myths/legend on a paper/clay plate and </w:t>
            </w:r>
            <w:r w:rsidRPr="00A67244">
              <w:rPr>
                <w:i/>
              </w:rPr>
              <w:t>Mexican/Mayan craft?</w:t>
            </w:r>
          </w:p>
        </w:tc>
        <w:tc>
          <w:tcPr>
            <w:tcW w:w="4231" w:type="dxa"/>
            <w:gridSpan w:val="2"/>
            <w:shd w:val="clear" w:color="auto" w:fill="BDD6EE" w:themeFill="accent1" w:themeFillTint="66"/>
          </w:tcPr>
          <w:p w:rsidR="00D672D7" w:rsidRDefault="00D672D7" w:rsidP="00D672D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Pr="00A67244">
              <w:rPr>
                <w:rFonts w:ascii="Calibri" w:hAnsi="Calibri" w:cs="Arial"/>
              </w:rPr>
              <w:t xml:space="preserve">hotographs </w:t>
            </w:r>
            <w:r>
              <w:rPr>
                <w:rFonts w:ascii="Calibri" w:hAnsi="Calibri" w:cs="Arial"/>
              </w:rPr>
              <w:t>(</w:t>
            </w:r>
            <w:r w:rsidRPr="00844B44">
              <w:rPr>
                <w:rFonts w:ascii="Calibri" w:hAnsi="Calibri" w:cs="Arial"/>
                <w:i/>
              </w:rPr>
              <w:t>taken on river/canal field trip</w:t>
            </w:r>
            <w:r>
              <w:rPr>
                <w:rFonts w:ascii="Calibri" w:hAnsi="Calibri" w:cs="Arial"/>
              </w:rPr>
              <w:t xml:space="preserve">?) - </w:t>
            </w:r>
            <w:r w:rsidRPr="00A67244">
              <w:rPr>
                <w:rFonts w:ascii="Calibri" w:hAnsi="Calibri" w:cs="Arial"/>
              </w:rPr>
              <w:t xml:space="preserve">children use pencils, inks and watercolours to create observational </w:t>
            </w:r>
            <w:r>
              <w:rPr>
                <w:rFonts w:ascii="Calibri" w:hAnsi="Calibri" w:cs="Arial"/>
              </w:rPr>
              <w:t>pictures/extedn picture/complete picture</w:t>
            </w:r>
          </w:p>
          <w:p w:rsidR="00D672D7" w:rsidRPr="00844B44" w:rsidRDefault="00D672D7" w:rsidP="00D672D7">
            <w:pPr>
              <w:jc w:val="center"/>
              <w:rPr>
                <w:rFonts w:ascii="Calibri" w:hAnsi="Calibri" w:cs="Arial"/>
              </w:rPr>
            </w:pPr>
            <w:r w:rsidRPr="00844B44">
              <w:rPr>
                <w:rFonts w:ascii="Calibri" w:hAnsi="Calibri" w:cs="Arial"/>
                <w:b/>
              </w:rPr>
              <w:t>Hokusai</w:t>
            </w:r>
            <w:r>
              <w:rPr>
                <w:rFonts w:ascii="Calibri" w:hAnsi="Calibri" w:cs="Arial"/>
              </w:rPr>
              <w:t xml:space="preserve"> – life of artist and recreate Great Wave of Kanagawa</w:t>
            </w:r>
          </w:p>
        </w:tc>
        <w:tc>
          <w:tcPr>
            <w:tcW w:w="4034" w:type="dxa"/>
            <w:gridSpan w:val="2"/>
            <w:shd w:val="clear" w:color="auto" w:fill="BDD6EE" w:themeFill="accent1" w:themeFillTint="66"/>
          </w:tcPr>
          <w:p w:rsidR="00D672D7" w:rsidRDefault="00D672D7" w:rsidP="00D672D7">
            <w:pPr>
              <w:jc w:val="center"/>
            </w:pPr>
            <w:r>
              <w:t>Block-printing paper outfits, tie-dying t-shirts for fashion show, drawing a Hibiscus flower to create a floral print and create a washing line of paper clothes with this</w:t>
            </w:r>
          </w:p>
          <w:p w:rsidR="00D672D7" w:rsidRDefault="00D672D7" w:rsidP="00D672D7">
            <w:pPr>
              <w:jc w:val="center"/>
            </w:pPr>
          </w:p>
          <w:p w:rsidR="00D672D7" w:rsidRPr="008F3E7D" w:rsidRDefault="00D672D7" w:rsidP="00D672D7">
            <w:pPr>
              <w:jc w:val="center"/>
            </w:pPr>
          </w:p>
        </w:tc>
      </w:tr>
      <w:tr w:rsidR="00D672D7" w:rsidRPr="001E7E22" w:rsidTr="00D672D7">
        <w:trPr>
          <w:trHeight w:val="664"/>
        </w:trPr>
        <w:tc>
          <w:tcPr>
            <w:tcW w:w="628" w:type="dxa"/>
            <w:vMerge/>
            <w:shd w:val="clear" w:color="auto" w:fill="auto"/>
          </w:tcPr>
          <w:p w:rsidR="00D672D7" w:rsidRPr="008F3E7D" w:rsidRDefault="00D672D7" w:rsidP="00D672D7"/>
        </w:tc>
        <w:tc>
          <w:tcPr>
            <w:tcW w:w="1494" w:type="dxa"/>
            <w:shd w:val="clear" w:color="auto" w:fill="auto"/>
          </w:tcPr>
          <w:p w:rsidR="00D672D7" w:rsidRPr="008F3E7D" w:rsidRDefault="00D672D7" w:rsidP="00D672D7">
            <w:pPr>
              <w:rPr>
                <w:b/>
              </w:rPr>
            </w:pPr>
            <w:r w:rsidRPr="008F3E7D">
              <w:rPr>
                <w:b/>
              </w:rPr>
              <w:t>Religious Studies</w:t>
            </w:r>
          </w:p>
        </w:tc>
        <w:tc>
          <w:tcPr>
            <w:tcW w:w="4776" w:type="dxa"/>
            <w:gridSpan w:val="2"/>
          </w:tcPr>
          <w:p w:rsidR="00D672D7" w:rsidRDefault="00D672D7" w:rsidP="00D672D7">
            <w:pPr>
              <w:jc w:val="center"/>
            </w:pPr>
            <w:r>
              <w:t xml:space="preserve">Why is Jesus inspiring to some people? </w:t>
            </w:r>
          </w:p>
          <w:p w:rsidR="00D672D7" w:rsidRPr="008F3E7D" w:rsidRDefault="00D672D7" w:rsidP="00D672D7">
            <w:pPr>
              <w:jc w:val="center"/>
            </w:pPr>
          </w:p>
        </w:tc>
        <w:tc>
          <w:tcPr>
            <w:tcW w:w="4231" w:type="dxa"/>
            <w:gridSpan w:val="2"/>
          </w:tcPr>
          <w:p w:rsidR="00D672D7" w:rsidRPr="008F3E7D" w:rsidRDefault="00D672D7" w:rsidP="00D672D7">
            <w:pPr>
              <w:jc w:val="center"/>
            </w:pPr>
            <w:r w:rsidRPr="001A6402">
              <w:rPr>
                <w:rFonts w:asciiTheme="majorHAnsi" w:hAnsiTheme="majorHAnsi"/>
              </w:rPr>
              <w:t>Why do some people think life is like a journey?</w:t>
            </w:r>
          </w:p>
        </w:tc>
        <w:tc>
          <w:tcPr>
            <w:tcW w:w="4034" w:type="dxa"/>
            <w:gridSpan w:val="2"/>
          </w:tcPr>
          <w:p w:rsidR="00D672D7" w:rsidRPr="005770D1" w:rsidRDefault="00D672D7" w:rsidP="00D672D7">
            <w:pPr>
              <w:jc w:val="center"/>
              <w:rPr>
                <w:lang w:val="en-US"/>
              </w:rPr>
            </w:pPr>
            <w:r w:rsidRPr="001A6402">
              <w:rPr>
                <w:rFonts w:asciiTheme="majorHAnsi" w:hAnsiTheme="majorHAnsi"/>
              </w:rPr>
              <w:t>What does it mean to be a Hindu in Britain?</w:t>
            </w:r>
          </w:p>
        </w:tc>
      </w:tr>
      <w:tr w:rsidR="00D672D7" w:rsidRPr="000722CA" w:rsidTr="00D672D7">
        <w:trPr>
          <w:trHeight w:val="1101"/>
        </w:trPr>
        <w:tc>
          <w:tcPr>
            <w:tcW w:w="628" w:type="dxa"/>
            <w:vMerge/>
            <w:shd w:val="clear" w:color="auto" w:fill="auto"/>
          </w:tcPr>
          <w:p w:rsidR="00D672D7" w:rsidRPr="008F3E7D" w:rsidRDefault="00D672D7" w:rsidP="00D672D7"/>
        </w:tc>
        <w:tc>
          <w:tcPr>
            <w:tcW w:w="1494" w:type="dxa"/>
            <w:shd w:val="clear" w:color="auto" w:fill="FFD966" w:themeFill="accent4" w:themeFillTint="99"/>
          </w:tcPr>
          <w:p w:rsidR="00D672D7" w:rsidRPr="008F3E7D" w:rsidRDefault="00D672D7" w:rsidP="00D672D7">
            <w:pPr>
              <w:rPr>
                <w:b/>
              </w:rPr>
            </w:pPr>
            <w:r w:rsidRPr="008F3E7D">
              <w:rPr>
                <w:b/>
              </w:rPr>
              <w:t>Computing</w:t>
            </w:r>
          </w:p>
        </w:tc>
        <w:tc>
          <w:tcPr>
            <w:tcW w:w="2726" w:type="dxa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>Housekeeping: Logging onto computers/devices (Particular focus)</w:t>
            </w:r>
          </w:p>
          <w:p w:rsidR="00D672D7" w:rsidRDefault="00D672D7" w:rsidP="00D672D7">
            <w:pPr>
              <w:jc w:val="center"/>
              <w:rPr>
                <w:b/>
              </w:rPr>
            </w:pPr>
          </w:p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>Programming – Computer Science</w:t>
            </w:r>
          </w:p>
          <w:p w:rsidR="00D672D7" w:rsidRDefault="00D672D7" w:rsidP="00D672D7">
            <w:pPr>
              <w:jc w:val="center"/>
            </w:pPr>
          </w:p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 xml:space="preserve">E–Safety – Digital Literacy  </w:t>
            </w:r>
          </w:p>
          <w:p w:rsidR="00D672D7" w:rsidRDefault="00D672D7" w:rsidP="00D672D7">
            <w:pPr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>E-safety – Digital Literacy</w:t>
            </w:r>
          </w:p>
          <w:p w:rsidR="00D672D7" w:rsidRDefault="00D672D7" w:rsidP="00D672D7"/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>Communication and Collaboration</w:t>
            </w:r>
          </w:p>
          <w:p w:rsidR="00D672D7" w:rsidRDefault="00D672D7" w:rsidP="00D672D7"/>
          <w:p w:rsidR="00D672D7" w:rsidRDefault="00D672D7" w:rsidP="00D672D7">
            <w:pPr>
              <w:jc w:val="center"/>
            </w:pPr>
            <w:r>
              <w:rPr>
                <w:b/>
              </w:rPr>
              <w:t xml:space="preserve">E–Safety – Digital Literacy </w:t>
            </w:r>
          </w:p>
        </w:tc>
        <w:tc>
          <w:tcPr>
            <w:tcW w:w="2423" w:type="dxa"/>
            <w:shd w:val="clear" w:color="auto" w:fill="FFD966" w:themeFill="accent4" w:themeFillTint="99"/>
          </w:tcPr>
          <w:p w:rsidR="00D672D7" w:rsidRDefault="00D672D7" w:rsidP="00D672D7">
            <w:pPr>
              <w:pStyle w:val="NoSpacing"/>
              <w:jc w:val="center"/>
            </w:pPr>
            <w:r>
              <w:rPr>
                <w:b/>
              </w:rPr>
              <w:t>Programming – Computer Science</w:t>
            </w:r>
          </w:p>
          <w:p w:rsidR="00D672D7" w:rsidRDefault="00D672D7" w:rsidP="00D672D7">
            <w:pPr>
              <w:jc w:val="center"/>
            </w:pPr>
          </w:p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>Communication and Collaboration</w:t>
            </w:r>
          </w:p>
          <w:p w:rsidR="00D672D7" w:rsidRDefault="00D672D7" w:rsidP="00D672D7">
            <w:pPr>
              <w:jc w:val="center"/>
            </w:pPr>
          </w:p>
          <w:p w:rsidR="00D672D7" w:rsidRDefault="00D672D7" w:rsidP="00D672D7">
            <w:pPr>
              <w:jc w:val="center"/>
            </w:pPr>
            <w:r>
              <w:rPr>
                <w:b/>
              </w:rPr>
              <w:t xml:space="preserve">E–Safety – Digital Literacy </w:t>
            </w:r>
          </w:p>
          <w:p w:rsidR="00D672D7" w:rsidRDefault="00D672D7" w:rsidP="00D672D7">
            <w:pPr>
              <w:jc w:val="center"/>
              <w:rPr>
                <w:b/>
              </w:rPr>
            </w:pPr>
          </w:p>
        </w:tc>
        <w:tc>
          <w:tcPr>
            <w:tcW w:w="1808" w:type="dxa"/>
            <w:shd w:val="clear" w:color="auto" w:fill="FFD966" w:themeFill="accent4" w:themeFillTint="99"/>
          </w:tcPr>
          <w:p w:rsidR="00D672D7" w:rsidRDefault="00D672D7" w:rsidP="00D672D7">
            <w:pPr>
              <w:jc w:val="center"/>
              <w:rPr>
                <w:b/>
              </w:rPr>
            </w:pPr>
            <w:r>
              <w:rPr>
                <w:b/>
              </w:rPr>
              <w:t>Communication and Collaboration</w:t>
            </w:r>
          </w:p>
          <w:p w:rsidR="00D672D7" w:rsidRDefault="00D672D7" w:rsidP="00D672D7">
            <w:pPr>
              <w:jc w:val="center"/>
            </w:pPr>
          </w:p>
          <w:p w:rsidR="00D672D7" w:rsidRDefault="00D672D7" w:rsidP="00D672D7">
            <w:pPr>
              <w:jc w:val="center"/>
            </w:pPr>
            <w:r>
              <w:rPr>
                <w:b/>
              </w:rPr>
              <w:t xml:space="preserve">E–Safety – Digital Literacy </w:t>
            </w:r>
          </w:p>
        </w:tc>
        <w:tc>
          <w:tcPr>
            <w:tcW w:w="1960" w:type="dxa"/>
            <w:shd w:val="clear" w:color="auto" w:fill="FFD966" w:themeFill="accent4" w:themeFillTint="99"/>
          </w:tcPr>
          <w:p w:rsidR="00D672D7" w:rsidRDefault="00D672D7" w:rsidP="00D672D7">
            <w:pPr>
              <w:pStyle w:val="NoSpacing"/>
              <w:jc w:val="center"/>
            </w:pPr>
            <w:r>
              <w:rPr>
                <w:b/>
              </w:rPr>
              <w:t>Programming – Computer Science</w:t>
            </w:r>
          </w:p>
          <w:p w:rsidR="00D672D7" w:rsidRDefault="00D672D7" w:rsidP="00D672D7">
            <w:pPr>
              <w:jc w:val="center"/>
            </w:pPr>
          </w:p>
          <w:p w:rsidR="00D672D7" w:rsidRDefault="00D672D7" w:rsidP="00D672D7">
            <w:pPr>
              <w:jc w:val="center"/>
            </w:pPr>
            <w:r>
              <w:rPr>
                <w:b/>
              </w:rPr>
              <w:t xml:space="preserve">E–Safety – Digital Literacy </w:t>
            </w:r>
          </w:p>
          <w:p w:rsidR="00D672D7" w:rsidRDefault="00D672D7" w:rsidP="00D672D7">
            <w:pPr>
              <w:jc w:val="center"/>
            </w:pPr>
          </w:p>
        </w:tc>
        <w:tc>
          <w:tcPr>
            <w:tcW w:w="2074" w:type="dxa"/>
            <w:shd w:val="clear" w:color="auto" w:fill="FFD966" w:themeFill="accent4" w:themeFillTint="99"/>
          </w:tcPr>
          <w:p w:rsidR="00D672D7" w:rsidRDefault="00D672D7" w:rsidP="00D672D7">
            <w:pPr>
              <w:pStyle w:val="NoSpacing"/>
              <w:jc w:val="center"/>
            </w:pPr>
            <w:r>
              <w:rPr>
                <w:b/>
              </w:rPr>
              <w:t>Programming – Computer Science</w:t>
            </w:r>
          </w:p>
          <w:p w:rsidR="00D672D7" w:rsidRDefault="00D672D7" w:rsidP="00D672D7">
            <w:pPr>
              <w:jc w:val="center"/>
            </w:pPr>
          </w:p>
          <w:p w:rsidR="00D672D7" w:rsidRDefault="00D672D7" w:rsidP="00D672D7">
            <w:pPr>
              <w:jc w:val="center"/>
            </w:pPr>
            <w:r>
              <w:rPr>
                <w:b/>
              </w:rPr>
              <w:t xml:space="preserve">E–Safety – Digital Literacy </w:t>
            </w:r>
          </w:p>
          <w:p w:rsidR="00D672D7" w:rsidRDefault="00D672D7" w:rsidP="00D672D7">
            <w:pPr>
              <w:jc w:val="center"/>
            </w:pPr>
          </w:p>
          <w:p w:rsidR="00D672D7" w:rsidRDefault="00D672D7" w:rsidP="00D672D7"/>
        </w:tc>
      </w:tr>
      <w:tr w:rsidR="00D672D7" w:rsidRPr="000722CA" w:rsidTr="00D672D7">
        <w:trPr>
          <w:trHeight w:val="1037"/>
        </w:trPr>
        <w:tc>
          <w:tcPr>
            <w:tcW w:w="628" w:type="dxa"/>
            <w:vMerge/>
            <w:shd w:val="clear" w:color="auto" w:fill="auto"/>
          </w:tcPr>
          <w:p w:rsidR="00D672D7" w:rsidRPr="008F3E7D" w:rsidRDefault="00D672D7" w:rsidP="00D672D7"/>
        </w:tc>
        <w:tc>
          <w:tcPr>
            <w:tcW w:w="1494" w:type="dxa"/>
            <w:shd w:val="clear" w:color="auto" w:fill="BDD6EE" w:themeFill="accent1" w:themeFillTint="66"/>
          </w:tcPr>
          <w:p w:rsidR="00D672D7" w:rsidRPr="008F3E7D" w:rsidRDefault="00D672D7" w:rsidP="00D672D7">
            <w:pPr>
              <w:rPr>
                <w:b/>
              </w:rPr>
            </w:pPr>
            <w:r w:rsidRPr="008F3E7D">
              <w:rPr>
                <w:b/>
              </w:rPr>
              <w:t>Enrichment Experience</w:t>
            </w:r>
          </w:p>
        </w:tc>
        <w:tc>
          <w:tcPr>
            <w:tcW w:w="2726" w:type="dxa"/>
            <w:shd w:val="clear" w:color="auto" w:fill="BDD6EE" w:themeFill="accent1" w:themeFillTint="66"/>
          </w:tcPr>
          <w:p w:rsidR="00D672D7" w:rsidRDefault="002E2068" w:rsidP="00D672D7">
            <w:pPr>
              <w:jc w:val="center"/>
            </w:pPr>
            <w:r>
              <w:t>Trip to Centre for Circus Arts</w:t>
            </w:r>
          </w:p>
          <w:p w:rsidR="002E2068" w:rsidRDefault="002E2068" w:rsidP="00D672D7">
            <w:pPr>
              <w:jc w:val="center"/>
            </w:pPr>
          </w:p>
          <w:p w:rsidR="002E2068" w:rsidRPr="008F3E7D" w:rsidRDefault="002E2068" w:rsidP="002E2068">
            <w:pPr>
              <w:jc w:val="center"/>
            </w:pPr>
          </w:p>
        </w:tc>
        <w:tc>
          <w:tcPr>
            <w:tcW w:w="2050" w:type="dxa"/>
            <w:shd w:val="clear" w:color="auto" w:fill="BDD6EE" w:themeFill="accent1" w:themeFillTint="66"/>
          </w:tcPr>
          <w:p w:rsidR="00D672D7" w:rsidRPr="008F3E7D" w:rsidRDefault="002E2068" w:rsidP="00D672D7">
            <w:pPr>
              <w:jc w:val="center"/>
            </w:pPr>
            <w:r>
              <w:t>Little Angel Theatre</w:t>
            </w:r>
          </w:p>
        </w:tc>
        <w:tc>
          <w:tcPr>
            <w:tcW w:w="2423" w:type="dxa"/>
            <w:shd w:val="clear" w:color="auto" w:fill="BDD6EE" w:themeFill="accent1" w:themeFillTint="66"/>
          </w:tcPr>
          <w:p w:rsidR="00D672D7" w:rsidRDefault="003C6BC0" w:rsidP="00D672D7">
            <w:pPr>
              <w:jc w:val="center"/>
            </w:pPr>
            <w:r>
              <w:t>Thames Explorer trip</w:t>
            </w:r>
          </w:p>
          <w:p w:rsidR="003C6BC0" w:rsidRPr="008F3E7D" w:rsidRDefault="003C6BC0" w:rsidP="00D672D7">
            <w:pPr>
              <w:jc w:val="center"/>
            </w:pPr>
          </w:p>
        </w:tc>
        <w:tc>
          <w:tcPr>
            <w:tcW w:w="1808" w:type="dxa"/>
            <w:shd w:val="clear" w:color="auto" w:fill="BDD6EE" w:themeFill="accent1" w:themeFillTint="66"/>
          </w:tcPr>
          <w:p w:rsidR="00D672D7" w:rsidRPr="008F3E7D" w:rsidRDefault="003E0417" w:rsidP="003E0417">
            <w:pPr>
              <w:jc w:val="center"/>
            </w:pPr>
            <w:r>
              <w:t>Tate Britain</w:t>
            </w:r>
          </w:p>
        </w:tc>
        <w:tc>
          <w:tcPr>
            <w:tcW w:w="4034" w:type="dxa"/>
            <w:gridSpan w:val="2"/>
            <w:shd w:val="clear" w:color="auto" w:fill="BDD6EE" w:themeFill="accent1" w:themeFillTint="66"/>
          </w:tcPr>
          <w:p w:rsidR="00D672D7" w:rsidRDefault="00721053" w:rsidP="00D672D7">
            <w:pPr>
              <w:jc w:val="center"/>
            </w:pPr>
            <w:r>
              <w:t xml:space="preserve">Fashion show </w:t>
            </w:r>
          </w:p>
          <w:p w:rsidR="00721053" w:rsidRDefault="002E2068" w:rsidP="002E2068">
            <w:pPr>
              <w:jc w:val="center"/>
            </w:pPr>
            <w:r>
              <w:t>Workshop with Trade</w:t>
            </w:r>
          </w:p>
          <w:p w:rsidR="002E2068" w:rsidRPr="008F3E7D" w:rsidRDefault="002E2068" w:rsidP="002E2068">
            <w:pPr>
              <w:jc w:val="center"/>
            </w:pPr>
            <w:r>
              <w:t>Trip to Hindu Temple</w:t>
            </w:r>
          </w:p>
        </w:tc>
      </w:tr>
    </w:tbl>
    <w:p w:rsidR="00914CB2" w:rsidRPr="00844B34" w:rsidRDefault="00914CB2" w:rsidP="00914CB2">
      <w:pPr>
        <w:rPr>
          <w:b/>
          <w:sz w:val="32"/>
          <w:u w:val="single"/>
        </w:rPr>
      </w:pPr>
      <w:bookmarkStart w:id="0" w:name="_GoBack"/>
      <w:bookmarkEnd w:id="0"/>
    </w:p>
    <w:sectPr w:rsidR="00914CB2" w:rsidRPr="00844B34" w:rsidSect="00D672D7">
      <w:pgSz w:w="16838" w:h="11906" w:orient="landscape"/>
      <w:pgMar w:top="567" w:right="1440" w:bottom="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06" w:rsidRDefault="00986306" w:rsidP="00986306">
      <w:pPr>
        <w:spacing w:after="0" w:line="240" w:lineRule="auto"/>
      </w:pPr>
      <w:r>
        <w:separator/>
      </w:r>
    </w:p>
  </w:endnote>
  <w:endnote w:type="continuationSeparator" w:id="0">
    <w:p w:rsidR="00986306" w:rsidRDefault="00986306" w:rsidP="0098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06" w:rsidRDefault="00986306" w:rsidP="00986306">
      <w:pPr>
        <w:spacing w:after="0" w:line="240" w:lineRule="auto"/>
      </w:pPr>
      <w:r>
        <w:separator/>
      </w:r>
    </w:p>
  </w:footnote>
  <w:footnote w:type="continuationSeparator" w:id="0">
    <w:p w:rsidR="00986306" w:rsidRDefault="00986306" w:rsidP="0098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E"/>
    <w:rsid w:val="000036DF"/>
    <w:rsid w:val="000564C7"/>
    <w:rsid w:val="00103403"/>
    <w:rsid w:val="00120C32"/>
    <w:rsid w:val="001A274E"/>
    <w:rsid w:val="002A18C1"/>
    <w:rsid w:val="002D34D9"/>
    <w:rsid w:val="002E2068"/>
    <w:rsid w:val="00311FBB"/>
    <w:rsid w:val="003B4E41"/>
    <w:rsid w:val="003C6BC0"/>
    <w:rsid w:val="003E0417"/>
    <w:rsid w:val="00463AC0"/>
    <w:rsid w:val="004D54E5"/>
    <w:rsid w:val="0050673E"/>
    <w:rsid w:val="005770D1"/>
    <w:rsid w:val="005D429A"/>
    <w:rsid w:val="006A6C00"/>
    <w:rsid w:val="00721053"/>
    <w:rsid w:val="007C7E93"/>
    <w:rsid w:val="00844B34"/>
    <w:rsid w:val="00844B44"/>
    <w:rsid w:val="008F3E7D"/>
    <w:rsid w:val="00914CB2"/>
    <w:rsid w:val="0095078F"/>
    <w:rsid w:val="00986306"/>
    <w:rsid w:val="009B602E"/>
    <w:rsid w:val="00A15FB4"/>
    <w:rsid w:val="00A31AD0"/>
    <w:rsid w:val="00A51C79"/>
    <w:rsid w:val="00A67244"/>
    <w:rsid w:val="00AB5179"/>
    <w:rsid w:val="00AD530F"/>
    <w:rsid w:val="00B54C85"/>
    <w:rsid w:val="00B66960"/>
    <w:rsid w:val="00B73B81"/>
    <w:rsid w:val="00BB528D"/>
    <w:rsid w:val="00C01BB0"/>
    <w:rsid w:val="00C07117"/>
    <w:rsid w:val="00C07DBC"/>
    <w:rsid w:val="00C111F1"/>
    <w:rsid w:val="00C1628B"/>
    <w:rsid w:val="00C505E9"/>
    <w:rsid w:val="00C61C7B"/>
    <w:rsid w:val="00C94A00"/>
    <w:rsid w:val="00D4197D"/>
    <w:rsid w:val="00D5132F"/>
    <w:rsid w:val="00D672D7"/>
    <w:rsid w:val="00E15472"/>
    <w:rsid w:val="00E16E5D"/>
    <w:rsid w:val="00E449D5"/>
    <w:rsid w:val="00E749E4"/>
    <w:rsid w:val="00E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2836"/>
  <w15:chartTrackingRefBased/>
  <w15:docId w15:val="{AD2BD11E-5045-4D64-AB93-701B72AC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3E"/>
  </w:style>
  <w:style w:type="paragraph" w:styleId="Heading4">
    <w:name w:val="heading 4"/>
    <w:basedOn w:val="Normal"/>
    <w:link w:val="Heading4Char"/>
    <w:uiPriority w:val="9"/>
    <w:qFormat/>
    <w:rsid w:val="00844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7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06"/>
  </w:style>
  <w:style w:type="paragraph" w:styleId="Footer">
    <w:name w:val="footer"/>
    <w:basedOn w:val="Normal"/>
    <w:link w:val="FooterChar"/>
    <w:uiPriority w:val="99"/>
    <w:unhideWhenUsed/>
    <w:rsid w:val="0098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06"/>
  </w:style>
  <w:style w:type="character" w:customStyle="1" w:styleId="Heading4Char">
    <w:name w:val="Heading 4 Char"/>
    <w:basedOn w:val="DefaultParagraphFont"/>
    <w:link w:val="Heading4"/>
    <w:uiPriority w:val="9"/>
    <w:rsid w:val="00844B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44B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2ahUKEwjjuM_R85jjAhVOyYUKHaoDBSIQjRx6BAgBEAU&amp;url=https://www.edarabia.com/canonbury-primary-school-islington-london/&amp;psig=AOvVaw2VwvwaNznS7HRW0HdLtqko&amp;ust=15622485840144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Canonbury Primary School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Achuka-Robb</dc:creator>
  <cp:keywords/>
  <dc:description/>
  <cp:lastModifiedBy>Anna Loustalan</cp:lastModifiedBy>
  <cp:revision>21</cp:revision>
  <cp:lastPrinted>2019-08-23T10:24:00Z</cp:lastPrinted>
  <dcterms:created xsi:type="dcterms:W3CDTF">2019-07-09T12:42:00Z</dcterms:created>
  <dcterms:modified xsi:type="dcterms:W3CDTF">2019-09-12T08:39:00Z</dcterms:modified>
</cp:coreProperties>
</file>