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ED5B3E" w14:textId="1A078372" w:rsidR="00637F94" w:rsidRDefault="00BC1576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64384" behindDoc="0" locked="0" layoutInCell="1" allowOverlap="1" wp14:anchorId="58D839EE" wp14:editId="722EA207">
            <wp:simplePos x="0" y="0"/>
            <wp:positionH relativeFrom="margin">
              <wp:posOffset>4457700</wp:posOffset>
            </wp:positionH>
            <wp:positionV relativeFrom="margin">
              <wp:posOffset>163830</wp:posOffset>
            </wp:positionV>
            <wp:extent cx="2057400" cy="111379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408">
        <w:rPr>
          <w:rFonts w:ascii="Century Gothic" w:hAnsi="Century Gothic"/>
          <w:b/>
          <w:bCs/>
          <w:sz w:val="24"/>
          <w:szCs w:val="24"/>
          <w:u w:val="single"/>
        </w:rPr>
        <w:t>Year 5</w:t>
      </w:r>
      <w:r w:rsidR="00903C59" w:rsidRPr="00903C59">
        <w:rPr>
          <w:rFonts w:ascii="Century Gothic" w:hAnsi="Century Gothic"/>
          <w:b/>
          <w:bCs/>
          <w:sz w:val="24"/>
          <w:szCs w:val="24"/>
          <w:u w:val="single"/>
        </w:rPr>
        <w:t xml:space="preserve"> Writing</w:t>
      </w:r>
      <w:r w:rsidR="00637F94">
        <w:rPr>
          <w:rFonts w:ascii="Century Gothic" w:hAnsi="Century Gothic"/>
          <w:b/>
          <w:bCs/>
          <w:sz w:val="24"/>
          <w:szCs w:val="24"/>
          <w:u w:val="single"/>
        </w:rPr>
        <w:t xml:space="preserve">  </w:t>
      </w:r>
    </w:p>
    <w:p w14:paraId="2331CD65" w14:textId="6FD03725" w:rsidR="00FD066B" w:rsidRPr="00FD066B" w:rsidRDefault="00D25D03">
      <w:pPr>
        <w:rPr>
          <w:rFonts w:ascii="Century Gothic" w:hAnsi="Century Gothic"/>
          <w:bCs/>
          <w:noProof/>
          <w:sz w:val="24"/>
          <w:szCs w:val="24"/>
        </w:rPr>
      </w:pPr>
      <w:r w:rsidRPr="00D25D03">
        <w:rPr>
          <w:rFonts w:ascii="Century Gothic" w:hAnsi="Century Gothic"/>
          <w:b/>
          <w:bCs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E6AD177" wp14:editId="06376D37">
                <wp:simplePos x="0" y="0"/>
                <wp:positionH relativeFrom="margin">
                  <wp:align>left</wp:align>
                </wp:positionH>
                <wp:positionV relativeFrom="paragraph">
                  <wp:posOffset>647065</wp:posOffset>
                </wp:positionV>
                <wp:extent cx="6629400" cy="2943860"/>
                <wp:effectExtent l="0" t="0" r="25400" b="2794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94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A48AC" w14:textId="77777777" w:rsidR="00EF1662" w:rsidRDefault="00EF1662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Task (with links):</w:t>
                            </w:r>
                          </w:p>
                          <w:p w14:paraId="0452EB52" w14:textId="65CC1F87" w:rsidR="00EF1662" w:rsidRDefault="00EF1662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5A085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Watch this video clip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called ‘Replay- with English subtitles’</w:t>
                            </w:r>
                            <w:r w:rsidRPr="005A085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: </w:t>
                            </w:r>
                            <w:hyperlink r:id="rId9" w:history="1">
                              <w:r w:rsidRPr="00494DC0">
                                <w:rPr>
                                  <w:rStyle w:val="Hyperlink"/>
                                  <w:rFonts w:ascii="Century Gothic" w:hAnsi="Century Gothic"/>
                                  <w:sz w:val="24"/>
                                </w:rPr>
                                <w:t>https://www.literacyshed.com/replay.html</w:t>
                              </w:r>
                            </w:hyperlink>
                          </w:p>
                          <w:p w14:paraId="2BC6414A" w14:textId="56587807" w:rsidR="00EF1662" w:rsidRDefault="00EF1662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Think about living inside a bunker. </w:t>
                            </w:r>
                          </w:p>
                          <w:p w14:paraId="6982B4A1" w14:textId="1B0181D5" w:rsidR="00EF1662" w:rsidRPr="00494DC0" w:rsidRDefault="00EF1662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FD066B">
                              <w:rPr>
                                <w:rFonts w:ascii="Century Gothic" w:hAnsi="Century Gothic"/>
                                <w:b/>
                                <w:sz w:val="24"/>
                                <w:u w:val="single"/>
                              </w:rPr>
                              <w:t>A BUNKER: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is a reinforced underground shelter, typically used in wartime. </w:t>
                            </w:r>
                          </w:p>
                          <w:p w14:paraId="5DD8746C" w14:textId="28FC2072" w:rsidR="00EF1662" w:rsidRDefault="00EF1662" w:rsidP="00FD066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D066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Create a list or ta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ble of vocabulary to describe what it was like living inside the bunker. Think of vocabulary to summarise how they had lived. </w:t>
                            </w:r>
                          </w:p>
                          <w:p w14:paraId="1BD9F2FA" w14:textId="77777777" w:rsidR="00C93413" w:rsidRDefault="00C93413" w:rsidP="00C9341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Write a detailed description from the brother or the sister’s perspective describing the setting and using words from your vocabulary list. Use your senses when thinking about describing the setting.</w:t>
                            </w:r>
                          </w:p>
                          <w:p w14:paraId="6AB690DA" w14:textId="0383BC01" w:rsidR="00EF1662" w:rsidRPr="00FD066B" w:rsidRDefault="00EF1662" w:rsidP="00FD066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Draw your own image or floor plan of a bunker, clearly labelling what the different things are in the room. </w:t>
                            </w:r>
                          </w:p>
                          <w:p w14:paraId="79781FD7" w14:textId="2A1428CB" w:rsidR="00EF1662" w:rsidRPr="005A0855" w:rsidRDefault="00EF1662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0;margin-top:50.95pt;width:522pt;height:231.8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" strokecolor="black [3213]">
                <v:textbox>
                  <w:txbxContent>
                    <w:p w14:paraId="6DCA48AC" w14:textId="77777777" w:rsidR="00EF1662" w:rsidRDefault="00EF1662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Task (with links):</w:t>
                      </w:r>
                    </w:p>
                    <w:p w14:paraId="0452EB52" w14:textId="65CC1F87" w:rsidR="00EF1662" w:rsidRDefault="00EF1662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>Watch this video clip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called ‘Replay- with English subtitles’</w:t>
                      </w:r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: </w:t>
                      </w:r>
                      <w:hyperlink r:id="rId10" w:history="1">
                        <w:r w:rsidRPr="00494DC0">
                          <w:rPr>
                            <w:rStyle w:val="Hyperlink"/>
                            <w:rFonts w:ascii="Century Gothic" w:hAnsi="Century Gothic"/>
                            <w:sz w:val="24"/>
                          </w:rPr>
                          <w:t>https://www.literacyshed.com/replay.html</w:t>
                        </w:r>
                      </w:hyperlink>
                    </w:p>
                    <w:p w14:paraId="2BC6414A" w14:textId="56587807" w:rsidR="00EF1662" w:rsidRDefault="00EF1662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 xml:space="preserve">Think about living inside a bunker. </w:t>
                      </w:r>
                    </w:p>
                    <w:p w14:paraId="6982B4A1" w14:textId="1B0181D5" w:rsidR="00EF1662" w:rsidRPr="00494DC0" w:rsidRDefault="00EF1662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 w:rsidRPr="00FD066B">
                        <w:rPr>
                          <w:rFonts w:ascii="Century Gothic" w:hAnsi="Century Gothic"/>
                          <w:b/>
                          <w:sz w:val="24"/>
                          <w:u w:val="single"/>
                        </w:rPr>
                        <w:t>A BUNKER: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 xml:space="preserve"> is a reinforced underground shelter, typically used in wartime. </w:t>
                      </w:r>
                    </w:p>
                    <w:p w14:paraId="5DD8746C" w14:textId="28FC2072" w:rsidR="00EF1662" w:rsidRDefault="00EF1662" w:rsidP="00FD066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D066B">
                        <w:rPr>
                          <w:rFonts w:ascii="Century Gothic" w:hAnsi="Century Gothic"/>
                          <w:sz w:val="24"/>
                          <w:szCs w:val="24"/>
                        </w:rPr>
                        <w:t>Create a list or ta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ble of vocabulary to describe what it was like living inside the bunker. Think of vocabulary to summarise how they had lived. </w:t>
                      </w:r>
                    </w:p>
                    <w:p w14:paraId="1BD9F2FA" w14:textId="77777777" w:rsidR="00C93413" w:rsidRDefault="00C93413" w:rsidP="00C9341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Write a detailed description from the brother or the sister’s perspective describing the setting and using words from your vocabulary list. Use your senses when thinking about describing the setting.</w:t>
                      </w:r>
                    </w:p>
                    <w:p w14:paraId="6AB690DA" w14:textId="0383BC01" w:rsidR="00EF1662" w:rsidRPr="00FD066B" w:rsidRDefault="00EF1662" w:rsidP="00FD066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Draw your own image or floor plan of a bunker, clearly labelling what the different things are in the room. </w:t>
                      </w:r>
                    </w:p>
                    <w:p w14:paraId="79781FD7" w14:textId="2A1428CB" w:rsidR="00EF1662" w:rsidRPr="005A0855" w:rsidRDefault="00EF1662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D066B">
        <w:rPr>
          <w:rFonts w:ascii="Century Gothic" w:hAnsi="Century Gothic"/>
          <w:b/>
          <w:bCs/>
          <w:sz w:val="24"/>
          <w:szCs w:val="24"/>
          <w:u w:val="single"/>
        </w:rPr>
        <w:t>Lesson 2</w:t>
      </w:r>
      <w:r w:rsidR="00405D60">
        <w:rPr>
          <w:rFonts w:ascii="Century Gothic" w:hAnsi="Century Gothic"/>
          <w:b/>
          <w:bCs/>
          <w:sz w:val="24"/>
          <w:szCs w:val="24"/>
          <w:u w:val="single"/>
        </w:rPr>
        <w:br/>
      </w:r>
      <w:bookmarkStart w:id="0" w:name="_GoBack"/>
      <w:r w:rsidR="00637F94" w:rsidRPr="00C33EC3">
        <w:rPr>
          <w:rFonts w:ascii="Century Gothic" w:hAnsi="Century Gothic"/>
          <w:b/>
          <w:bCs/>
          <w:sz w:val="24"/>
          <w:szCs w:val="24"/>
          <w:u w:val="single"/>
        </w:rPr>
        <w:t>LO:</w:t>
      </w:r>
      <w:r w:rsidR="0051469F" w:rsidRPr="00C33EC3">
        <w:rPr>
          <w:rFonts w:ascii="Century Gothic" w:hAnsi="Century Gothic"/>
          <w:b/>
          <w:bCs/>
          <w:sz w:val="24"/>
          <w:szCs w:val="24"/>
          <w:u w:val="single"/>
        </w:rPr>
        <w:t xml:space="preserve"> To </w:t>
      </w:r>
      <w:r w:rsidR="00FD066B" w:rsidRPr="00C33EC3">
        <w:rPr>
          <w:rFonts w:ascii="Century Gothic" w:hAnsi="Century Gothic"/>
          <w:b/>
          <w:bCs/>
          <w:sz w:val="24"/>
          <w:szCs w:val="24"/>
          <w:u w:val="single"/>
        </w:rPr>
        <w:t>describe the setting</w:t>
      </w:r>
      <w:r w:rsidR="00FD066B" w:rsidRPr="00FD066B">
        <w:rPr>
          <w:rFonts w:ascii="Century Gothic" w:hAnsi="Century Gothic"/>
          <w:bCs/>
          <w:sz w:val="24"/>
          <w:szCs w:val="24"/>
        </w:rPr>
        <w:t xml:space="preserve"> </w:t>
      </w:r>
      <w:bookmarkEnd w:id="0"/>
    </w:p>
    <w:p w14:paraId="1975242E" w14:textId="77777777" w:rsidR="00FD066B" w:rsidRDefault="00FD066B" w:rsidP="00E06731">
      <w:pPr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noProof/>
          <w:sz w:val="24"/>
          <w:szCs w:val="24"/>
          <w:lang w:val="en-US"/>
        </w:rPr>
        <w:drawing>
          <wp:inline distT="0" distB="0" distL="0" distR="0" wp14:anchorId="1B34D262" wp14:editId="0D4D5A8A">
            <wp:extent cx="2966013" cy="1671127"/>
            <wp:effectExtent l="0" t="0" r="6350" b="5715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21" cy="167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Cs/>
          <w:sz w:val="24"/>
          <w:szCs w:val="24"/>
        </w:rPr>
        <w:t xml:space="preserve">   </w:t>
      </w:r>
      <w:r w:rsidRPr="00FD066B">
        <w:rPr>
          <w:rFonts w:ascii="Century Gothic" w:hAnsi="Century Gothic"/>
          <w:bCs/>
          <w:noProof/>
          <w:sz w:val="24"/>
          <w:szCs w:val="24"/>
          <w:lang w:val="en-US"/>
        </w:rPr>
        <w:drawing>
          <wp:inline distT="0" distB="0" distL="0" distR="0" wp14:anchorId="66E0DBE8" wp14:editId="19997B98">
            <wp:extent cx="2966013" cy="1671127"/>
            <wp:effectExtent l="0" t="0" r="6350" b="571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21" cy="167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Cs/>
          <w:sz w:val="24"/>
          <w:szCs w:val="24"/>
        </w:rPr>
        <w:t xml:space="preserve">   </w:t>
      </w:r>
    </w:p>
    <w:p w14:paraId="21D40905" w14:textId="3DF9C956" w:rsidR="00E06731" w:rsidRDefault="00FD066B" w:rsidP="00E06731">
      <w:pPr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noProof/>
          <w:sz w:val="24"/>
          <w:szCs w:val="24"/>
          <w:lang w:val="en-US"/>
        </w:rPr>
        <w:drawing>
          <wp:inline distT="0" distB="0" distL="0" distR="0" wp14:anchorId="298416D2" wp14:editId="23EA0956">
            <wp:extent cx="2971092" cy="1673989"/>
            <wp:effectExtent l="0" t="0" r="1270" b="254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501" cy="167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Cs/>
          <w:sz w:val="24"/>
          <w:szCs w:val="24"/>
        </w:rPr>
        <w:t xml:space="preserve">  </w:t>
      </w:r>
      <w:r>
        <w:rPr>
          <w:rFonts w:ascii="Century Gothic" w:hAnsi="Century Gothic"/>
          <w:bCs/>
          <w:noProof/>
          <w:sz w:val="24"/>
          <w:szCs w:val="24"/>
          <w:lang w:val="en-US"/>
        </w:rPr>
        <w:drawing>
          <wp:inline distT="0" distB="0" distL="0" distR="0" wp14:anchorId="2369172E" wp14:editId="2D98A35A">
            <wp:extent cx="2966013" cy="1671127"/>
            <wp:effectExtent l="0" t="0" r="6350" b="5715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4" cy="167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EF1662" w14:paraId="2957AF0D" w14:textId="77777777" w:rsidTr="00F74502">
        <w:tc>
          <w:tcPr>
            <w:tcW w:w="2670" w:type="dxa"/>
            <w:shd w:val="clear" w:color="auto" w:fill="ED7D31" w:themeFill="accent2"/>
          </w:tcPr>
          <w:p w14:paraId="68554257" w14:textId="23820B73" w:rsidR="00EF1662" w:rsidRPr="00EF1662" w:rsidRDefault="00EF1662" w:rsidP="00EF1662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 w:rsidRPr="00EF1662"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Adverbs</w:t>
            </w:r>
          </w:p>
        </w:tc>
        <w:tc>
          <w:tcPr>
            <w:tcW w:w="2670" w:type="dxa"/>
            <w:shd w:val="clear" w:color="auto" w:fill="E37BC1"/>
          </w:tcPr>
          <w:p w14:paraId="29DEE371" w14:textId="162B9850" w:rsidR="00EF1662" w:rsidRPr="00EF1662" w:rsidRDefault="00EF1662" w:rsidP="00EF1662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 w:rsidRPr="00EF1662"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Verbs</w:t>
            </w:r>
          </w:p>
        </w:tc>
        <w:tc>
          <w:tcPr>
            <w:tcW w:w="2671" w:type="dxa"/>
            <w:shd w:val="clear" w:color="auto" w:fill="008000"/>
          </w:tcPr>
          <w:p w14:paraId="66C825BD" w14:textId="217EF893" w:rsidR="00EF1662" w:rsidRPr="00EF1662" w:rsidRDefault="00EF1662" w:rsidP="00EF1662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 w:rsidRPr="00EF1662"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Adje</w:t>
            </w:r>
            <w:r w:rsidRPr="00F74502">
              <w:rPr>
                <w:rFonts w:ascii="Century Gothic" w:hAnsi="Century Gothic"/>
                <w:b/>
                <w:bCs/>
                <w:sz w:val="24"/>
                <w:szCs w:val="24"/>
                <w:u w:val="single"/>
                <w:shd w:val="clear" w:color="auto" w:fill="538135" w:themeFill="accent6" w:themeFillShade="BF"/>
              </w:rPr>
              <w:t>c</w:t>
            </w:r>
            <w:r w:rsidRPr="00EF1662"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tives</w:t>
            </w:r>
          </w:p>
        </w:tc>
        <w:tc>
          <w:tcPr>
            <w:tcW w:w="2671" w:type="dxa"/>
            <w:shd w:val="clear" w:color="auto" w:fill="FFFF00"/>
          </w:tcPr>
          <w:p w14:paraId="275CACA3" w14:textId="1F12EC22" w:rsidR="00EF1662" w:rsidRPr="00EF1662" w:rsidRDefault="00EF1662" w:rsidP="00EF1662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 w:rsidRPr="00EF1662"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Nouns</w:t>
            </w:r>
          </w:p>
        </w:tc>
      </w:tr>
      <w:tr w:rsidR="00EF1662" w14:paraId="35B608F2" w14:textId="77777777" w:rsidTr="00EF1662">
        <w:tc>
          <w:tcPr>
            <w:tcW w:w="2670" w:type="dxa"/>
          </w:tcPr>
          <w:p w14:paraId="59D07C43" w14:textId="77777777" w:rsidR="0013589F" w:rsidRDefault="0013589F" w:rsidP="000C41FD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2E3BFC05" w14:textId="77777777" w:rsidR="000C41FD" w:rsidRDefault="000C41FD" w:rsidP="000C41FD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4E4011F3" w14:textId="77777777" w:rsidR="000C41FD" w:rsidRDefault="000C41FD" w:rsidP="000C41FD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0AFD71B8" w14:textId="77777777" w:rsidR="000C41FD" w:rsidRDefault="000C41FD" w:rsidP="000C41FD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38005C89" w14:textId="77777777" w:rsidR="000C41FD" w:rsidRDefault="000C41FD" w:rsidP="000C41FD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00EAD28F" w14:textId="77777777" w:rsidR="000C41FD" w:rsidRDefault="000C41FD" w:rsidP="000C41FD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23E3444A" w14:textId="77777777" w:rsidR="000C41FD" w:rsidRPr="00F74502" w:rsidRDefault="000C41FD" w:rsidP="000C41FD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2670" w:type="dxa"/>
          </w:tcPr>
          <w:p w14:paraId="60BF980F" w14:textId="4867D58D" w:rsidR="00F906DC" w:rsidRPr="00F74502" w:rsidRDefault="00F906DC" w:rsidP="000C41FD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2671" w:type="dxa"/>
          </w:tcPr>
          <w:p w14:paraId="70B874CD" w14:textId="77777777" w:rsidR="00F74502" w:rsidRPr="00F74502" w:rsidRDefault="00F74502" w:rsidP="00E06731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313954BC" w14:textId="6B9E940B" w:rsidR="00F906DC" w:rsidRPr="00F74502" w:rsidRDefault="00F906DC" w:rsidP="00E06731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2671" w:type="dxa"/>
          </w:tcPr>
          <w:p w14:paraId="7F748F9A" w14:textId="4459C632" w:rsidR="0013589F" w:rsidRPr="00F74502" w:rsidRDefault="0013589F" w:rsidP="000C41FD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</w:tbl>
    <w:p w14:paraId="5F01DAE7" w14:textId="6F65CDB0" w:rsidR="00EF1662" w:rsidRPr="00FD066B" w:rsidRDefault="00EF1662" w:rsidP="00E06731">
      <w:pPr>
        <w:rPr>
          <w:rFonts w:ascii="Century Gothic" w:hAnsi="Century Gothic"/>
          <w:bCs/>
          <w:sz w:val="24"/>
          <w:szCs w:val="24"/>
        </w:rPr>
      </w:pPr>
    </w:p>
    <w:sectPr w:rsidR="00EF1662" w:rsidRPr="00FD066B" w:rsidSect="00BC1576">
      <w:headerReference w:type="default" r:id="rId15"/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7B3143" w14:textId="77777777" w:rsidR="00EF1662" w:rsidRDefault="00EF1662" w:rsidP="00903C59">
      <w:pPr>
        <w:spacing w:after="0" w:line="240" w:lineRule="auto"/>
      </w:pPr>
      <w:r>
        <w:separator/>
      </w:r>
    </w:p>
  </w:endnote>
  <w:endnote w:type="continuationSeparator" w:id="0">
    <w:p w14:paraId="671EF304" w14:textId="77777777" w:rsidR="00EF1662" w:rsidRDefault="00EF1662" w:rsidP="00903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228D1C" w14:textId="77777777" w:rsidR="00EF1662" w:rsidRDefault="00EF1662" w:rsidP="00903C59">
      <w:pPr>
        <w:spacing w:after="0" w:line="240" w:lineRule="auto"/>
      </w:pPr>
      <w:r>
        <w:separator/>
      </w:r>
    </w:p>
  </w:footnote>
  <w:footnote w:type="continuationSeparator" w:id="0">
    <w:p w14:paraId="0A8552A9" w14:textId="77777777" w:rsidR="00EF1662" w:rsidRDefault="00EF1662" w:rsidP="00903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C7C51E" w14:textId="77777777" w:rsidR="00EF1662" w:rsidRDefault="00EF1662">
    <w:pPr>
      <w:pStyle w:val="Header"/>
    </w:pPr>
    <w:proofErr w:type="spellStart"/>
    <w:r>
      <w:rPr>
        <w:rFonts w:ascii="Century Gothic" w:hAnsi="Century Gothic"/>
        <w:sz w:val="24"/>
        <w:szCs w:val="24"/>
      </w:rPr>
      <w:t>Canonbury</w:t>
    </w:r>
    <w:proofErr w:type="spellEnd"/>
    <w:r>
      <w:rPr>
        <w:rFonts w:ascii="Century Gothic" w:hAnsi="Century Gothic"/>
        <w:sz w:val="24"/>
        <w:szCs w:val="24"/>
      </w:rPr>
      <w:t xml:space="preserve"> Home Learning</w:t>
    </w:r>
    <w:r w:rsidRPr="00961789">
      <w:rPr>
        <w:b/>
        <w:bCs/>
        <w:noProof/>
        <w:sz w:val="24"/>
        <w:szCs w:val="24"/>
        <w:u w:val="single"/>
        <w:lang w:val="en-US"/>
      </w:rPr>
      <w:drawing>
        <wp:anchor distT="0" distB="0" distL="114300" distR="114300" simplePos="0" relativeHeight="251659264" behindDoc="1" locked="0" layoutInCell="1" allowOverlap="1" wp14:anchorId="44DF88B3" wp14:editId="4E8C0C8C">
          <wp:simplePos x="0" y="0"/>
          <wp:positionH relativeFrom="margin">
            <wp:posOffset>5854700</wp:posOffset>
          </wp:positionH>
          <wp:positionV relativeFrom="paragraph">
            <wp:posOffset>-274955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93375"/>
    <w:multiLevelType w:val="hybridMultilevel"/>
    <w:tmpl w:val="3D042DFA"/>
    <w:lvl w:ilvl="0" w:tplc="0409000F">
      <w:start w:val="1"/>
      <w:numFmt w:val="decimal"/>
      <w:lvlText w:val="%1."/>
      <w:lvlJc w:val="left"/>
      <w:pPr>
        <w:ind w:left="811" w:hanging="360"/>
      </w:pPr>
    </w:lvl>
    <w:lvl w:ilvl="1" w:tplc="04090019" w:tentative="1">
      <w:start w:val="1"/>
      <w:numFmt w:val="lowerLetter"/>
      <w:lvlText w:val="%2."/>
      <w:lvlJc w:val="left"/>
      <w:pPr>
        <w:ind w:left="1531" w:hanging="360"/>
      </w:pPr>
    </w:lvl>
    <w:lvl w:ilvl="2" w:tplc="0409001B" w:tentative="1">
      <w:start w:val="1"/>
      <w:numFmt w:val="lowerRoman"/>
      <w:lvlText w:val="%3."/>
      <w:lvlJc w:val="right"/>
      <w:pPr>
        <w:ind w:left="2251" w:hanging="180"/>
      </w:pPr>
    </w:lvl>
    <w:lvl w:ilvl="3" w:tplc="0409000F" w:tentative="1">
      <w:start w:val="1"/>
      <w:numFmt w:val="decimal"/>
      <w:lvlText w:val="%4."/>
      <w:lvlJc w:val="left"/>
      <w:pPr>
        <w:ind w:left="2971" w:hanging="360"/>
      </w:pPr>
    </w:lvl>
    <w:lvl w:ilvl="4" w:tplc="04090019" w:tentative="1">
      <w:start w:val="1"/>
      <w:numFmt w:val="lowerLetter"/>
      <w:lvlText w:val="%5."/>
      <w:lvlJc w:val="left"/>
      <w:pPr>
        <w:ind w:left="3691" w:hanging="360"/>
      </w:pPr>
    </w:lvl>
    <w:lvl w:ilvl="5" w:tplc="0409001B" w:tentative="1">
      <w:start w:val="1"/>
      <w:numFmt w:val="lowerRoman"/>
      <w:lvlText w:val="%6."/>
      <w:lvlJc w:val="right"/>
      <w:pPr>
        <w:ind w:left="4411" w:hanging="180"/>
      </w:pPr>
    </w:lvl>
    <w:lvl w:ilvl="6" w:tplc="0409000F" w:tentative="1">
      <w:start w:val="1"/>
      <w:numFmt w:val="decimal"/>
      <w:lvlText w:val="%7."/>
      <w:lvlJc w:val="left"/>
      <w:pPr>
        <w:ind w:left="5131" w:hanging="360"/>
      </w:pPr>
    </w:lvl>
    <w:lvl w:ilvl="7" w:tplc="04090019" w:tentative="1">
      <w:start w:val="1"/>
      <w:numFmt w:val="lowerLetter"/>
      <w:lvlText w:val="%8."/>
      <w:lvlJc w:val="left"/>
      <w:pPr>
        <w:ind w:left="5851" w:hanging="360"/>
      </w:pPr>
    </w:lvl>
    <w:lvl w:ilvl="8" w:tplc="0409001B" w:tentative="1">
      <w:start w:val="1"/>
      <w:numFmt w:val="lowerRoman"/>
      <w:lvlText w:val="%9."/>
      <w:lvlJc w:val="right"/>
      <w:pPr>
        <w:ind w:left="6571" w:hanging="180"/>
      </w:pPr>
    </w:lvl>
  </w:abstractNum>
  <w:abstractNum w:abstractNumId="1">
    <w:nsid w:val="3E7E31A3"/>
    <w:multiLevelType w:val="hybridMultilevel"/>
    <w:tmpl w:val="EF38DD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F55B5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5F4331"/>
    <w:multiLevelType w:val="hybridMultilevel"/>
    <w:tmpl w:val="AF444D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0B3ED5"/>
    <w:multiLevelType w:val="hybridMultilevel"/>
    <w:tmpl w:val="DBAAB3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6C0"/>
    <w:rsid w:val="000118EE"/>
    <w:rsid w:val="000207E0"/>
    <w:rsid w:val="000B798C"/>
    <w:rsid w:val="000C41FD"/>
    <w:rsid w:val="000F05FB"/>
    <w:rsid w:val="0013589F"/>
    <w:rsid w:val="001548DF"/>
    <w:rsid w:val="001668CD"/>
    <w:rsid w:val="00167096"/>
    <w:rsid w:val="00172408"/>
    <w:rsid w:val="0017283B"/>
    <w:rsid w:val="001C405E"/>
    <w:rsid w:val="001C68B8"/>
    <w:rsid w:val="002F4D8A"/>
    <w:rsid w:val="003D08FA"/>
    <w:rsid w:val="003D29FF"/>
    <w:rsid w:val="003F3605"/>
    <w:rsid w:val="00405D60"/>
    <w:rsid w:val="00437811"/>
    <w:rsid w:val="00494DC0"/>
    <w:rsid w:val="004973AF"/>
    <w:rsid w:val="004B567F"/>
    <w:rsid w:val="0051469F"/>
    <w:rsid w:val="00523891"/>
    <w:rsid w:val="00557F6B"/>
    <w:rsid w:val="00563B77"/>
    <w:rsid w:val="005A0855"/>
    <w:rsid w:val="00637F94"/>
    <w:rsid w:val="006B3979"/>
    <w:rsid w:val="006D712D"/>
    <w:rsid w:val="00702B44"/>
    <w:rsid w:val="00704C6B"/>
    <w:rsid w:val="0073794F"/>
    <w:rsid w:val="007C0EE8"/>
    <w:rsid w:val="00816D93"/>
    <w:rsid w:val="0085599C"/>
    <w:rsid w:val="008755CD"/>
    <w:rsid w:val="008F4EDC"/>
    <w:rsid w:val="00903C59"/>
    <w:rsid w:val="00967434"/>
    <w:rsid w:val="009C708F"/>
    <w:rsid w:val="00AD6A57"/>
    <w:rsid w:val="00B51872"/>
    <w:rsid w:val="00BA419D"/>
    <w:rsid w:val="00BC1576"/>
    <w:rsid w:val="00C10A63"/>
    <w:rsid w:val="00C33EC3"/>
    <w:rsid w:val="00C806F6"/>
    <w:rsid w:val="00C85286"/>
    <w:rsid w:val="00C93413"/>
    <w:rsid w:val="00D179FA"/>
    <w:rsid w:val="00D25D03"/>
    <w:rsid w:val="00D516C0"/>
    <w:rsid w:val="00D774F7"/>
    <w:rsid w:val="00DE2F9C"/>
    <w:rsid w:val="00DF0C81"/>
    <w:rsid w:val="00E06731"/>
    <w:rsid w:val="00E562A9"/>
    <w:rsid w:val="00E57CA4"/>
    <w:rsid w:val="00E7062F"/>
    <w:rsid w:val="00EE5644"/>
    <w:rsid w:val="00EF1662"/>
    <w:rsid w:val="00F65811"/>
    <w:rsid w:val="00F74502"/>
    <w:rsid w:val="00F906DC"/>
    <w:rsid w:val="00F9461F"/>
    <w:rsid w:val="00F96D37"/>
    <w:rsid w:val="00FD0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FF77C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C59"/>
  </w:style>
  <w:style w:type="paragraph" w:styleId="Footer">
    <w:name w:val="footer"/>
    <w:basedOn w:val="Normal"/>
    <w:link w:val="Foot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C59"/>
  </w:style>
  <w:style w:type="paragraph" w:styleId="ListParagraph">
    <w:name w:val="List Paragraph"/>
    <w:basedOn w:val="Normal"/>
    <w:uiPriority w:val="34"/>
    <w:qFormat/>
    <w:rsid w:val="00637F94"/>
    <w:pPr>
      <w:ind w:left="720"/>
      <w:contextualSpacing/>
    </w:pPr>
  </w:style>
  <w:style w:type="table" w:styleId="TableGrid">
    <w:name w:val="Table Grid"/>
    <w:basedOn w:val="TableNormal"/>
    <w:uiPriority w:val="39"/>
    <w:rsid w:val="00637F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1469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68B8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8B8"/>
    <w:rPr>
      <w:rFonts w:ascii="Lucida Grande" w:hAnsi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C68B8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0F05F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C59"/>
  </w:style>
  <w:style w:type="paragraph" w:styleId="Footer">
    <w:name w:val="footer"/>
    <w:basedOn w:val="Normal"/>
    <w:link w:val="Foot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C59"/>
  </w:style>
  <w:style w:type="paragraph" w:styleId="ListParagraph">
    <w:name w:val="List Paragraph"/>
    <w:basedOn w:val="Normal"/>
    <w:uiPriority w:val="34"/>
    <w:qFormat/>
    <w:rsid w:val="00637F94"/>
    <w:pPr>
      <w:ind w:left="720"/>
      <w:contextualSpacing/>
    </w:pPr>
  </w:style>
  <w:style w:type="table" w:styleId="TableGrid">
    <w:name w:val="Table Grid"/>
    <w:basedOn w:val="TableNormal"/>
    <w:uiPriority w:val="39"/>
    <w:rsid w:val="00637F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1469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68B8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8B8"/>
    <w:rPr>
      <w:rFonts w:ascii="Lucida Grande" w:hAnsi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C68B8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0F05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71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s://www.literacyshed.com/replay.html" TargetMode="External"/><Relationship Id="rId10" Type="http://schemas.openxmlformats.org/officeDocument/2006/relationships/hyperlink" Target="https://www.literacyshed.com/replay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2019-20\2019-20%20Planning\Home%20learning\Model%20templates\WRITING%20HOME%20LEARNING%20YEAR%204%20EXAMPL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\2019-20\2019-20 Planning\Home learning\Model templates\WRITING HOME LEARNING YEAR 4 EXAMPLE.dotx</Template>
  <TotalTime>27</TotalTime>
  <Pages>1</Pages>
  <Words>17</Words>
  <Characters>99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Aysha Begum</dc:creator>
  <cp:keywords/>
  <dc:description/>
  <cp:lastModifiedBy>Microsoft Office User</cp:lastModifiedBy>
  <cp:revision>12</cp:revision>
  <dcterms:created xsi:type="dcterms:W3CDTF">2020-04-29T14:20:00Z</dcterms:created>
  <dcterms:modified xsi:type="dcterms:W3CDTF">2020-04-30T10:57:00Z</dcterms:modified>
</cp:coreProperties>
</file>