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2585DF60"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2 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A8110C2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0C5832EC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units first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1940E078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10’s remembering to add a ‘0’ as a placeholder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1B4DC7A8" w:rsidR="0001746E" w:rsidRPr="0001746E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007BDC50" w:rsidR="0001746E" w:rsidRPr="008031DB" w:rsidRDefault="008858B2" w:rsidP="008031D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5C3657C7" w14:textId="62EF3515" w:rsidR="00961789" w:rsidRDefault="008858B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10664F" wp14:editId="5F2FC051">
            <wp:simplePos x="0" y="0"/>
            <wp:positionH relativeFrom="page">
              <wp:posOffset>8359775</wp:posOffset>
            </wp:positionH>
            <wp:positionV relativeFrom="paragraph">
              <wp:posOffset>100330</wp:posOffset>
            </wp:positionV>
            <wp:extent cx="2327275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94" y="21242"/>
                <wp:lineTo x="2139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/>
                    <a:stretch/>
                  </pic:blipFill>
                  <pic:spPr bwMode="auto">
                    <a:xfrm>
                      <a:off x="0" y="0"/>
                      <a:ext cx="232727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8664E87" wp14:editId="46E6AAC8">
            <wp:simplePos x="0" y="0"/>
            <wp:positionH relativeFrom="column">
              <wp:posOffset>6430406</wp:posOffset>
            </wp:positionH>
            <wp:positionV relativeFrom="paragraph">
              <wp:posOffset>124271</wp:posOffset>
            </wp:positionV>
            <wp:extent cx="1180465" cy="1092200"/>
            <wp:effectExtent l="0" t="0" r="635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2A659E" wp14:editId="78F8D9CB">
            <wp:simplePos x="0" y="0"/>
            <wp:positionH relativeFrom="column">
              <wp:posOffset>4340225</wp:posOffset>
            </wp:positionH>
            <wp:positionV relativeFrom="paragraph">
              <wp:posOffset>112395</wp:posOffset>
            </wp:positionV>
            <wp:extent cx="14427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391" y="21207"/>
                <wp:lineTo x="213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AF653A" wp14:editId="29F38BB2">
            <wp:simplePos x="0" y="0"/>
            <wp:positionH relativeFrom="column">
              <wp:posOffset>2440305</wp:posOffset>
            </wp:positionH>
            <wp:positionV relativeFrom="paragraph">
              <wp:posOffset>219075</wp:posOffset>
            </wp:positionV>
            <wp:extent cx="143065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84" y="21391"/>
                <wp:lineTo x="212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7E7FCCDE" w:rsidR="00961789" w:rsidRDefault="0001746E" w:rsidP="0001746E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8408B9" wp14:editId="1F1DD651">
            <wp:simplePos x="0" y="0"/>
            <wp:positionH relativeFrom="column">
              <wp:posOffset>587375</wp:posOffset>
            </wp:positionH>
            <wp:positionV relativeFrom="paragraph">
              <wp:posOffset>10160</wp:posOffset>
            </wp:positionV>
            <wp:extent cx="13792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82" y="20998"/>
                <wp:lineTo x="211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2.                                                                                        3.                                                            4.  </w:t>
      </w:r>
      <w:r w:rsidR="008858B2">
        <w:rPr>
          <w:rFonts w:ascii="Century Gothic" w:hAnsi="Century Gothic"/>
          <w:b/>
          <w:bCs/>
          <w:sz w:val="24"/>
          <w:szCs w:val="24"/>
        </w:rPr>
        <w:t xml:space="preserve">                       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D98E73B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181312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311CAE3" w14:textId="0180C82C" w:rsidR="00E30540" w:rsidRP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1D6B3280" w14:textId="4EC575B1" w:rsidR="00961789" w:rsidRPr="00E30540" w:rsidRDefault="0001746E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2"/>
          <w:szCs w:val="32"/>
        </w:rPr>
        <w:t>45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x 2</w:t>
      </w:r>
      <w:r>
        <w:rPr>
          <w:rFonts w:ascii="Century Gothic" w:hAnsi="Century Gothic"/>
          <w:b/>
          <w:bCs/>
          <w:sz w:val="32"/>
          <w:szCs w:val="32"/>
        </w:rPr>
        <w:t xml:space="preserve">3 </w:t>
      </w:r>
      <w:proofErr w:type="gramStart"/>
      <w:r>
        <w:rPr>
          <w:rFonts w:ascii="Century Gothic" w:hAnsi="Century Gothic"/>
          <w:b/>
          <w:bCs/>
          <w:sz w:val="32"/>
          <w:szCs w:val="32"/>
        </w:rPr>
        <w:t>= ?</w:t>
      </w:r>
      <w:proofErr w:type="gramEnd"/>
      <w:r>
        <w:rPr>
          <w:rFonts w:ascii="Century Gothic" w:hAnsi="Century Gothic"/>
          <w:b/>
          <w:bCs/>
          <w:sz w:val="32"/>
          <w:szCs w:val="32"/>
        </w:rPr>
        <w:tab/>
        <w:t xml:space="preserve">   36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x 3</w:t>
      </w:r>
      <w:r>
        <w:rPr>
          <w:rFonts w:ascii="Century Gothic" w:hAnsi="Century Gothic"/>
          <w:b/>
          <w:bCs/>
          <w:sz w:val="32"/>
          <w:szCs w:val="32"/>
        </w:rPr>
        <w:t xml:space="preserve">1 </w:t>
      </w:r>
      <w:proofErr w:type="gramStart"/>
      <w:r>
        <w:rPr>
          <w:rFonts w:ascii="Century Gothic" w:hAnsi="Century Gothic"/>
          <w:b/>
          <w:bCs/>
          <w:sz w:val="32"/>
          <w:szCs w:val="32"/>
        </w:rPr>
        <w:t>= ?</w:t>
      </w:r>
      <w:proofErr w:type="gramEnd"/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47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x 2</w:t>
      </w:r>
      <w:r>
        <w:rPr>
          <w:rFonts w:ascii="Century Gothic" w:hAnsi="Century Gothic"/>
          <w:b/>
          <w:bCs/>
          <w:sz w:val="32"/>
          <w:szCs w:val="32"/>
        </w:rPr>
        <w:t xml:space="preserve">3 </w:t>
      </w:r>
      <w:proofErr w:type="gramStart"/>
      <w:r>
        <w:rPr>
          <w:rFonts w:ascii="Century Gothic" w:hAnsi="Century Gothic"/>
          <w:b/>
          <w:bCs/>
          <w:sz w:val="32"/>
          <w:szCs w:val="32"/>
        </w:rPr>
        <w:t>= ?</w:t>
      </w:r>
      <w:proofErr w:type="gramEnd"/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65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x 3</w:t>
      </w:r>
      <w:r w:rsidR="008858B2">
        <w:rPr>
          <w:rFonts w:ascii="Century Gothic" w:hAnsi="Century Gothic"/>
          <w:b/>
          <w:bCs/>
          <w:sz w:val="32"/>
          <w:szCs w:val="32"/>
        </w:rPr>
        <w:t>8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=?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ab/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ab/>
        <w:t>52 x 4</w:t>
      </w:r>
      <w:r w:rsidR="008858B2">
        <w:rPr>
          <w:rFonts w:ascii="Century Gothic" w:hAnsi="Century Gothic"/>
          <w:b/>
          <w:bCs/>
          <w:sz w:val="32"/>
          <w:szCs w:val="32"/>
        </w:rPr>
        <w:t>2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gramStart"/>
      <w:r w:rsidR="00E30540" w:rsidRPr="00E30540">
        <w:rPr>
          <w:rFonts w:ascii="Century Gothic" w:hAnsi="Century Gothic"/>
          <w:b/>
          <w:bCs/>
          <w:sz w:val="32"/>
          <w:szCs w:val="32"/>
        </w:rPr>
        <w:t>= ?</w:t>
      </w:r>
      <w:proofErr w:type="gramEnd"/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ab/>
      </w:r>
      <w:r w:rsidR="00E30540">
        <w:rPr>
          <w:rFonts w:ascii="Century Gothic" w:hAnsi="Century Gothic"/>
          <w:b/>
          <w:bCs/>
          <w:sz w:val="32"/>
          <w:szCs w:val="32"/>
        </w:rPr>
        <w:t xml:space="preserve">63 x </w:t>
      </w:r>
      <w:r w:rsidR="008858B2">
        <w:rPr>
          <w:rFonts w:ascii="Century Gothic" w:hAnsi="Century Gothic"/>
          <w:b/>
          <w:bCs/>
          <w:sz w:val="32"/>
          <w:szCs w:val="32"/>
        </w:rPr>
        <w:t>1</w:t>
      </w:r>
      <w:r w:rsidR="00E30540">
        <w:rPr>
          <w:rFonts w:ascii="Century Gothic" w:hAnsi="Century Gothic"/>
          <w:b/>
          <w:bCs/>
          <w:sz w:val="32"/>
          <w:szCs w:val="32"/>
        </w:rPr>
        <w:t xml:space="preserve">5 </w:t>
      </w:r>
      <w:proofErr w:type="gramStart"/>
      <w:r w:rsidR="00E30540">
        <w:rPr>
          <w:rFonts w:ascii="Century Gothic" w:hAnsi="Century Gothic"/>
          <w:b/>
          <w:bCs/>
          <w:sz w:val="32"/>
          <w:szCs w:val="32"/>
        </w:rPr>
        <w:t>= ?</w:t>
      </w:r>
      <w:proofErr w:type="gramEnd"/>
      <w:r w:rsidR="00E30540">
        <w:rPr>
          <w:rFonts w:ascii="Century Gothic" w:hAnsi="Century Gothic"/>
          <w:b/>
          <w:bCs/>
          <w:sz w:val="36"/>
          <w:szCs w:val="36"/>
        </w:rPr>
        <w:tab/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>
        <w:rPr>
          <w:rFonts w:ascii="Century Gothic" w:hAnsi="Century Gothic"/>
          <w:b/>
          <w:bCs/>
          <w:sz w:val="32"/>
          <w:szCs w:val="32"/>
          <w:highlight w:val="green"/>
        </w:rPr>
        <w:t>Then, c</w:t>
      </w:r>
      <w:r w:rsidR="00E30540" w:rsidRPr="00E30540">
        <w:rPr>
          <w:rFonts w:ascii="Century Gothic" w:hAnsi="Century Gothic"/>
          <w:b/>
          <w:bCs/>
          <w:sz w:val="32"/>
          <w:szCs w:val="32"/>
          <w:highlight w:val="green"/>
        </w:rPr>
        <w:t>ome up with some of your own!</w:t>
      </w:r>
      <w:r w:rsidR="00E30540">
        <w:rPr>
          <w:rFonts w:ascii="Century Gothic" w:hAnsi="Century Gothic"/>
          <w:b/>
          <w:bCs/>
          <w:sz w:val="36"/>
          <w:szCs w:val="36"/>
        </w:rPr>
        <w:tab/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3E3A7A88" w14:textId="77777777" w:rsidR="008858B2" w:rsidRDefault="008858B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218F34E9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7BCC1679" w:rsidR="006D57A0" w:rsidRDefault="008031DB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3-digit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-digit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</w:p>
    <w:p w14:paraId="6834B1C5" w14:textId="48D5994E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12785A" w14:textId="5C32E6D1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lastRenderedPageBreak/>
        <w:t xml:space="preserve">You are going to practise multiplying! </w:t>
      </w:r>
      <w:bookmarkStart w:id="0" w:name="_GoBack"/>
      <w:bookmarkEnd w:id="0"/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858B2" w14:paraId="03BC4CFF" w14:textId="77777777" w:rsidTr="006F528F">
        <w:tc>
          <w:tcPr>
            <w:tcW w:w="15388" w:type="dxa"/>
          </w:tcPr>
          <w:p w14:paraId="564A8424" w14:textId="446971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8858B2" w14:paraId="323CF856" w14:textId="77777777" w:rsidTr="006F528F">
        <w:tc>
          <w:tcPr>
            <w:tcW w:w="15388" w:type="dxa"/>
          </w:tcPr>
          <w:p w14:paraId="69E28609" w14:textId="49EA0A17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digit number by the units first</w:t>
            </w:r>
          </w:p>
        </w:tc>
      </w:tr>
      <w:tr w:rsidR="008858B2" w14:paraId="42FB31F7" w14:textId="77777777" w:rsidTr="006F528F">
        <w:tc>
          <w:tcPr>
            <w:tcW w:w="15388" w:type="dxa"/>
          </w:tcPr>
          <w:p w14:paraId="680FD8C0" w14:textId="00F42A7D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Multiply the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top 3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digit number by the 10’s remembering to add a ‘0’ as a placeholder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8858B2" w14:paraId="7ADF26F1" w14:textId="77777777" w:rsidTr="006F528F">
        <w:tc>
          <w:tcPr>
            <w:tcW w:w="15388" w:type="dxa"/>
          </w:tcPr>
          <w:p w14:paraId="39B8A001" w14:textId="6385DB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8858B2" w14:paraId="595873DC" w14:textId="77777777" w:rsidTr="006F528F">
        <w:tc>
          <w:tcPr>
            <w:tcW w:w="15388" w:type="dxa"/>
          </w:tcPr>
          <w:p w14:paraId="5DE5F0EC" w14:textId="5EA2D4C6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</w:tbl>
    <w:p w14:paraId="249C2C34" w14:textId="0FD7FE4A" w:rsidR="00961789" w:rsidRDefault="00961789" w:rsidP="00961789"/>
    <w:p w14:paraId="1B23F49B" w14:textId="6C4313F4" w:rsidR="008858B2" w:rsidRDefault="008858B2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B7ADB3F" wp14:editId="6ED6F5E2">
            <wp:simplePos x="0" y="0"/>
            <wp:positionH relativeFrom="column">
              <wp:posOffset>1157605</wp:posOffset>
            </wp:positionH>
            <wp:positionV relativeFrom="paragraph">
              <wp:posOffset>9525</wp:posOffset>
            </wp:positionV>
            <wp:extent cx="237109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45" y="21309"/>
                <wp:lineTo x="213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061F320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04806EE2" w14:textId="2E050511" w:rsidR="00961789" w:rsidRPr="007F26B3" w:rsidRDefault="00961789" w:rsidP="00961789"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75" w:type="dxa"/>
        <w:tblLook w:val="04A0" w:firstRow="1" w:lastRow="0" w:firstColumn="1" w:lastColumn="0" w:noHBand="0" w:noVBand="1"/>
      </w:tblPr>
      <w:tblGrid>
        <w:gridCol w:w="2561"/>
        <w:gridCol w:w="2562"/>
        <w:gridCol w:w="4031"/>
        <w:gridCol w:w="6421"/>
      </w:tblGrid>
      <w:tr w:rsidR="008031DB" w14:paraId="7C50DB24" w14:textId="77777777" w:rsidTr="008031DB">
        <w:trPr>
          <w:trHeight w:val="427"/>
        </w:trPr>
        <w:tc>
          <w:tcPr>
            <w:tcW w:w="2566" w:type="dxa"/>
            <w:shd w:val="clear" w:color="auto" w:fill="F4B083" w:themeFill="accent2" w:themeFillTint="99"/>
            <w:vAlign w:val="center"/>
          </w:tcPr>
          <w:p w14:paraId="7F533E03" w14:textId="443187E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66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47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96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82195D" w14:paraId="20EBEA54" w14:textId="77777777" w:rsidTr="008031DB">
        <w:trPr>
          <w:trHeight w:val="8371"/>
        </w:trPr>
        <w:tc>
          <w:tcPr>
            <w:tcW w:w="2566" w:type="dxa"/>
          </w:tcPr>
          <w:p w14:paraId="52CD2D9A" w14:textId="537CF5C4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59F424F" w14:textId="4F3D6362"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</w:t>
            </w:r>
            <w:r w:rsidR="008031D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these multiplications.</w:t>
            </w:r>
          </w:p>
          <w:p w14:paraId="2F4D7D6A" w14:textId="4AD1159D"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7837C12" w14:textId="6F8A1CCD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4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1A3B8C78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9888778" w14:textId="2746DD2C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26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5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  <w:p w14:paraId="05C2096C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FF02D67" w14:textId="35B9392F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27 x 3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3C0AB8F6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266889E" w14:textId="7B7E36D1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1 x 6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  <w:p w14:paraId="3293C14F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96BB81C" w14:textId="47BFA2C8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4 x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  <w:p w14:paraId="6482F4CB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EF5FBCC" w14:textId="14B541F6" w:rsidR="008031DB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2 x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  <w:p w14:paraId="44F3F4A8" w14:textId="06147157" w:rsidR="00D85F87" w:rsidRPr="00844654" w:rsidRDefault="00D85F87" w:rsidP="008031DB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66" w:type="dxa"/>
          </w:tcPr>
          <w:p w14:paraId="585F7814" w14:textId="703A5CA4" w:rsidR="00EE3B8B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594CC7FB" w14:textId="5F872B3F"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Have a go at these multiplications. </w:t>
            </w:r>
          </w:p>
          <w:p w14:paraId="71A0DCEB" w14:textId="77777777"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AF0999D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134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3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  <w:p w14:paraId="1B41D56F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7A5BC0B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231 x 2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  <w:p w14:paraId="3C2BDF18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A1A612D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235 x 14</w:t>
            </w:r>
          </w:p>
          <w:p w14:paraId="610EE3CC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345EB0B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230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5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  <w:p w14:paraId="7C56C7FB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842D0DC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45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3 x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26535852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67017CE" w14:textId="77777777" w:rsidR="008031DB" w:rsidRPr="0082195D" w:rsidRDefault="008031DB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562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x 5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14:paraId="5DFD9F2E" w14:textId="4016A2EF" w:rsidR="008031DB" w:rsidRPr="00844654" w:rsidRDefault="008031DB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47" w:type="dxa"/>
          </w:tcPr>
          <w:p w14:paraId="61256710" w14:textId="72A1E89F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11117B" w14:textId="25DED101" w:rsidR="004A6688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Explain your answers.</w:t>
            </w:r>
          </w:p>
          <w:p w14:paraId="65420AFD" w14:textId="1074354D" w:rsidR="004A6688" w:rsidRPr="0082195D" w:rsidRDefault="008031DB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007EE95" wp14:editId="4D415226">
                  <wp:simplePos x="0" y="0"/>
                  <wp:positionH relativeFrom="column">
                    <wp:posOffset>65669</wp:posOffset>
                  </wp:positionH>
                  <wp:positionV relativeFrom="paragraph">
                    <wp:posOffset>273198</wp:posOffset>
                  </wp:positionV>
                  <wp:extent cx="2422525" cy="2933700"/>
                  <wp:effectExtent l="0" t="0" r="0" b="0"/>
                  <wp:wrapTight wrapText="bothSides">
                    <wp:wrapPolygon edited="0">
                      <wp:start x="0" y="0"/>
                      <wp:lineTo x="0" y="21460"/>
                      <wp:lineTo x="21402" y="21460"/>
                      <wp:lineTo x="2140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52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C25D2C" w14:textId="3ADB7E6D" w:rsidR="004A6688" w:rsidRPr="0082195D" w:rsidRDefault="004A6688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14:paraId="6B456EBF" w14:textId="60F83BF6" w:rsidR="004A6688" w:rsidRPr="0082195D" w:rsidRDefault="004A6688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17C374C" w14:textId="39573448" w:rsidR="004A6688" w:rsidRPr="0082195D" w:rsidRDefault="004A6688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5D092DB" w14:textId="0E7E19AE" w:rsidR="004A6688" w:rsidRPr="000D5853" w:rsidRDefault="004A6688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496" w:type="dxa"/>
          </w:tcPr>
          <w:p w14:paraId="0F9384D1" w14:textId="4BBF9C73" w:rsidR="00961789" w:rsidRDefault="008031D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BE3348D" wp14:editId="5FDB53EA">
                  <wp:simplePos x="0" y="0"/>
                  <wp:positionH relativeFrom="column">
                    <wp:posOffset>-24386</wp:posOffset>
                  </wp:positionH>
                  <wp:positionV relativeFrom="paragraph">
                    <wp:posOffset>391423</wp:posOffset>
                  </wp:positionV>
                  <wp:extent cx="3691890" cy="1899920"/>
                  <wp:effectExtent l="0" t="0" r="3810" b="5080"/>
                  <wp:wrapTight wrapText="bothSides">
                    <wp:wrapPolygon edited="0">
                      <wp:start x="0" y="0"/>
                      <wp:lineTo x="0" y="21441"/>
                      <wp:lineTo x="21511" y="21441"/>
                      <wp:lineTo x="2151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90" cy="18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853"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1C3CD1E2" w14:textId="0D422654" w:rsidR="008031DB" w:rsidRPr="0082195D" w:rsidRDefault="008031D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4DC1689" w14:textId="3DC51DB0" w:rsidR="0082195D" w:rsidRPr="0082195D" w:rsidRDefault="008031D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CBB5AE4" wp14:editId="1559AC0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3562350" cy="230505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84" y="21421"/>
                      <wp:lineTo x="2148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4F4718" w14:textId="7D3BD454" w:rsidR="008031DB" w:rsidRPr="00A32740" w:rsidRDefault="0082195D" w:rsidP="008031D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</w:p>
          <w:p w14:paraId="0D9ED206" w14:textId="30E38DCE" w:rsidR="00A32740" w:rsidRPr="00A32740" w:rsidRDefault="00A3274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46542A07" w14:textId="5C32B3AD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8031DB">
      <w:headerReference w:type="default" r:id="rId1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2E4FD4"/>
    <w:rsid w:val="00436EE7"/>
    <w:rsid w:val="004A6688"/>
    <w:rsid w:val="00563B77"/>
    <w:rsid w:val="005D54DD"/>
    <w:rsid w:val="00621E3F"/>
    <w:rsid w:val="006B7985"/>
    <w:rsid w:val="006D57A0"/>
    <w:rsid w:val="006F528F"/>
    <w:rsid w:val="00731DF8"/>
    <w:rsid w:val="00771739"/>
    <w:rsid w:val="007E4044"/>
    <w:rsid w:val="007F26B3"/>
    <w:rsid w:val="008031DB"/>
    <w:rsid w:val="00817F30"/>
    <w:rsid w:val="0082195D"/>
    <w:rsid w:val="00844654"/>
    <w:rsid w:val="008858B2"/>
    <w:rsid w:val="00961789"/>
    <w:rsid w:val="00A11636"/>
    <w:rsid w:val="00A26D72"/>
    <w:rsid w:val="00A32740"/>
    <w:rsid w:val="00AC2BDC"/>
    <w:rsid w:val="00C414F8"/>
    <w:rsid w:val="00C637FF"/>
    <w:rsid w:val="00CC2C6B"/>
    <w:rsid w:val="00D53AA2"/>
    <w:rsid w:val="00D85F87"/>
    <w:rsid w:val="00E30540"/>
    <w:rsid w:val="00E55363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Anna Loustalan</cp:lastModifiedBy>
  <cp:revision>3</cp:revision>
  <dcterms:created xsi:type="dcterms:W3CDTF">2020-03-18T14:33:00Z</dcterms:created>
  <dcterms:modified xsi:type="dcterms:W3CDTF">2020-03-18T14:33:00Z</dcterms:modified>
</cp:coreProperties>
</file>