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31" w:rsidRPr="00DA1851" w:rsidRDefault="006E1331" w:rsidP="006E1331">
      <w:pPr>
        <w:rPr>
          <w:b/>
          <w:sz w:val="36"/>
          <w:u w:val="single"/>
        </w:rPr>
      </w:pPr>
      <w:r w:rsidRPr="00DA185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1" name="Picture 1" descr="Flag of Spain -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Spain - EnchantedLearni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31" w:rsidRPr="006E1331" w:rsidRDefault="00E11B70" w:rsidP="006E1331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Year 2 </w:t>
      </w:r>
      <w:bookmarkStart w:id="0" w:name="_GoBack"/>
      <w:bookmarkEnd w:id="0"/>
      <w:r w:rsidR="006E1331" w:rsidRPr="006E1331">
        <w:rPr>
          <w:rFonts w:ascii="Century Gothic" w:hAnsi="Century Gothic"/>
          <w:b/>
          <w:sz w:val="32"/>
          <w:u w:val="single"/>
        </w:rPr>
        <w:t>Spanish</w:t>
      </w:r>
    </w:p>
    <w:p w:rsidR="006E1331" w:rsidRPr="006E1331" w:rsidRDefault="006E1331" w:rsidP="006E1331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820"/>
      </w:tblGrid>
      <w:tr w:rsidR="006E1331" w:rsidRPr="006E1331" w:rsidTr="00347DB5">
        <w:tc>
          <w:tcPr>
            <w:tcW w:w="1368" w:type="dxa"/>
          </w:tcPr>
          <w:p w:rsidR="006E1331" w:rsidRPr="006E1331" w:rsidRDefault="006E1331" w:rsidP="00347DB5">
            <w:pPr>
              <w:rPr>
                <w:rFonts w:ascii="Century Gothic" w:hAnsi="Century Gothic" w:cs="Arial"/>
                <w:i/>
              </w:rPr>
            </w:pPr>
          </w:p>
          <w:p w:rsidR="006E1331" w:rsidRPr="006E1331" w:rsidRDefault="006E1331" w:rsidP="00347DB5">
            <w:pPr>
              <w:rPr>
                <w:rFonts w:ascii="Century Gothic" w:hAnsi="Century Gothic" w:cs="Arial"/>
                <w:i/>
              </w:rPr>
            </w:pPr>
          </w:p>
          <w:p w:rsidR="006E1331" w:rsidRPr="006E1331" w:rsidRDefault="006E1331" w:rsidP="00347DB5">
            <w:pPr>
              <w:rPr>
                <w:rFonts w:ascii="Century Gothic" w:hAnsi="Century Gothic" w:cs="Arial"/>
                <w:b/>
                <w:i/>
              </w:rPr>
            </w:pPr>
            <w:r w:rsidRPr="006E1331">
              <w:rPr>
                <w:rFonts w:ascii="Century Gothic" w:hAnsi="Century Gothic" w:cs="Arial"/>
                <w:b/>
                <w:i/>
              </w:rPr>
              <w:t>Year 2</w:t>
            </w:r>
          </w:p>
          <w:p w:rsidR="006E1331" w:rsidRPr="006E1331" w:rsidRDefault="006E1331" w:rsidP="00347DB5">
            <w:pPr>
              <w:rPr>
                <w:rFonts w:ascii="Century Gothic" w:hAnsi="Century Gothic" w:cs="Arial"/>
                <w:i/>
              </w:rPr>
            </w:pPr>
            <w:r w:rsidRPr="006E1331">
              <w:rPr>
                <w:rFonts w:ascii="Century Gothic" w:hAnsi="Century Gothic" w:cs="Arial"/>
                <w:i/>
              </w:rPr>
              <w:t xml:space="preserve">Spanish Online Home Learning </w:t>
            </w:r>
          </w:p>
          <w:p w:rsidR="006E1331" w:rsidRPr="006E1331" w:rsidRDefault="006E1331" w:rsidP="00347DB5">
            <w:pPr>
              <w:rPr>
                <w:rFonts w:ascii="Century Gothic" w:hAnsi="Century Gothic" w:cs="Arial"/>
                <w:i/>
              </w:rPr>
            </w:pPr>
          </w:p>
          <w:p w:rsidR="006E1331" w:rsidRPr="006E1331" w:rsidRDefault="006E1331" w:rsidP="00347DB5">
            <w:pPr>
              <w:rPr>
                <w:rFonts w:ascii="Century Gothic" w:hAnsi="Century Gothic" w:cs="Arial"/>
                <w:b/>
                <w:i/>
              </w:rPr>
            </w:pPr>
            <w:r w:rsidRPr="006E1331">
              <w:rPr>
                <w:rFonts w:ascii="Century Gothic" w:hAnsi="Century Gothic" w:cs="Arial"/>
                <w:b/>
                <w:i/>
              </w:rPr>
              <w:t>Week2</w:t>
            </w:r>
          </w:p>
          <w:p w:rsidR="006E1331" w:rsidRPr="006E1331" w:rsidRDefault="006E1331" w:rsidP="00347DB5">
            <w:pPr>
              <w:rPr>
                <w:rFonts w:ascii="Century Gothic" w:hAnsi="Century Gothic" w:cs="Arial"/>
                <w:i/>
              </w:rPr>
            </w:pPr>
          </w:p>
          <w:p w:rsidR="006E1331" w:rsidRPr="006E1331" w:rsidRDefault="006E1331" w:rsidP="00347DB5">
            <w:pPr>
              <w:rPr>
                <w:rFonts w:ascii="Century Gothic" w:hAnsi="Century Gothic" w:cs="Arial"/>
                <w:i/>
              </w:rPr>
            </w:pPr>
          </w:p>
        </w:tc>
        <w:tc>
          <w:tcPr>
            <w:tcW w:w="8820" w:type="dxa"/>
          </w:tcPr>
          <w:p w:rsidR="006E1331" w:rsidRPr="006E1331" w:rsidRDefault="006E1331" w:rsidP="00347DB5">
            <w:pPr>
              <w:pStyle w:val="Heading1"/>
              <w:outlineLvl w:val="0"/>
              <w:rPr>
                <w:rFonts w:ascii="Century Gothic" w:hAnsi="Century Gothic" w:cs="Arial"/>
                <w:b w:val="0"/>
                <w:i/>
                <w:sz w:val="24"/>
                <w:szCs w:val="24"/>
              </w:rPr>
            </w:pPr>
            <w:r w:rsidRPr="006E1331">
              <w:rPr>
                <w:rStyle w:val="e24kjd"/>
                <w:rFonts w:ascii="Century Gothic" w:hAnsi="Century Gothic"/>
                <w:i/>
                <w:sz w:val="24"/>
                <w:szCs w:val="24"/>
                <w:lang w:val="es-AR"/>
              </w:rPr>
              <w:t>¡</w:t>
            </w:r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Hola! 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>Dear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>Year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 2. </w:t>
            </w:r>
            <w:r w:rsidRPr="006E1331">
              <w:rPr>
                <w:rStyle w:val="e24kjd"/>
                <w:rFonts w:ascii="Century Gothic" w:hAnsi="Century Gothic"/>
                <w:b w:val="0"/>
                <w:i/>
                <w:sz w:val="24"/>
                <w:szCs w:val="24"/>
                <w:lang w:val="es-AR"/>
              </w:rPr>
              <w:t>¿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>Como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  <w:lang w:val="es-AR"/>
              </w:rPr>
              <w:t xml:space="preserve"> estas? </w:t>
            </w:r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I am well and missing you all. I hope you are well too. I have prepared some materials for you to have fun and practice your Spanish at home. This week you will only focus on this activity. I will be sending more in the following weeks.</w:t>
            </w:r>
          </w:p>
          <w:p w:rsidR="006E1331" w:rsidRPr="006E1331" w:rsidRDefault="006E1331" w:rsidP="00347DB5">
            <w:pPr>
              <w:pStyle w:val="Heading1"/>
              <w:outlineLvl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6E1331">
              <w:rPr>
                <w:rFonts w:ascii="Century Gothic" w:hAnsi="Century Gothic" w:cs="Arial"/>
                <w:i/>
                <w:sz w:val="24"/>
                <w:szCs w:val="24"/>
              </w:rPr>
              <w:t xml:space="preserve">Activities: </w:t>
            </w:r>
          </w:p>
          <w:p w:rsidR="006E1331" w:rsidRPr="006E1331" w:rsidRDefault="006E1331" w:rsidP="00347DB5">
            <w:pPr>
              <w:pStyle w:val="Heading1"/>
              <w:outlineLvl w:val="0"/>
              <w:rPr>
                <w:rFonts w:ascii="Century Gothic" w:hAnsi="Century Gothic" w:cs="Arial"/>
                <w:b w:val="0"/>
                <w:i/>
                <w:sz w:val="24"/>
                <w:szCs w:val="24"/>
              </w:rPr>
            </w:pPr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Stand up and Sing the song Head, shoulder knees and toes in Spanish with this song https://www.youtube.com/watch?v=hEcivwH6wVc</w:t>
            </w:r>
          </w:p>
          <w:p w:rsidR="006E1331" w:rsidRPr="006E1331" w:rsidRDefault="006E1331" w:rsidP="00347DB5">
            <w:pPr>
              <w:pStyle w:val="Heading1"/>
              <w:outlineLvl w:val="0"/>
              <w:rPr>
                <w:rFonts w:ascii="Century Gothic" w:hAnsi="Century Gothic" w:cs="Arial"/>
                <w:b w:val="0"/>
                <w:i/>
                <w:sz w:val="24"/>
                <w:szCs w:val="24"/>
              </w:rPr>
            </w:pPr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Next practice numbers up to 20 in SPANISH with this song: https://www.youtube.com/watch?v=6FEyfy5N3Nc</w:t>
            </w:r>
          </w:p>
          <w:p w:rsidR="006E1331" w:rsidRPr="006E1331" w:rsidRDefault="006E1331" w:rsidP="00347DB5">
            <w:pPr>
              <w:pStyle w:val="Heading1"/>
              <w:outlineLvl w:val="0"/>
              <w:rPr>
                <w:rFonts w:ascii="Century Gothic" w:hAnsi="Century Gothic" w:cs="Arial"/>
                <w:b w:val="0"/>
                <w:i/>
                <w:sz w:val="24"/>
                <w:szCs w:val="24"/>
              </w:rPr>
            </w:pPr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Then watch a group of Spanish children play 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Abuelito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, ¿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qué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 hora 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es</w:t>
            </w:r>
            <w:proofErr w:type="spellEnd"/>
            <w:proofErr w:type="gram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?,</w:t>
            </w:r>
            <w:proofErr w:type="gram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 a Spanish playground game similar to Granny’s footsteps. They count in Spanish using numbers 1-10 as they play taking footsteps in the style of different animals. 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Canguro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Kanguro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)/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Jirafa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 (Giraffe) /</w:t>
            </w:r>
            <w:proofErr w:type="spellStart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>Hormiguita</w:t>
            </w:r>
            <w:proofErr w:type="spellEnd"/>
            <w:r w:rsidRPr="006E1331">
              <w:rPr>
                <w:rFonts w:ascii="Century Gothic" w:hAnsi="Century Gothic" w:cs="Arial"/>
                <w:b w:val="0"/>
                <w:i/>
                <w:sz w:val="24"/>
                <w:szCs w:val="24"/>
              </w:rPr>
              <w:t xml:space="preserve"> (little ant). Try it!</w:t>
            </w:r>
          </w:p>
        </w:tc>
      </w:tr>
    </w:tbl>
    <w:p w:rsidR="00C42909" w:rsidRDefault="00C42909"/>
    <w:sectPr w:rsidR="00C429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31" w:rsidRDefault="006E1331" w:rsidP="006E1331">
      <w:r>
        <w:separator/>
      </w:r>
    </w:p>
  </w:endnote>
  <w:endnote w:type="continuationSeparator" w:id="0">
    <w:p w:rsidR="006E1331" w:rsidRDefault="006E1331" w:rsidP="006E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31" w:rsidRDefault="006E1331" w:rsidP="006E1331">
      <w:r>
        <w:separator/>
      </w:r>
    </w:p>
  </w:footnote>
  <w:footnote w:type="continuationSeparator" w:id="0">
    <w:p w:rsidR="006E1331" w:rsidRDefault="006E1331" w:rsidP="006E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31" w:rsidRDefault="006E13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-125730</wp:posOffset>
          </wp:positionV>
          <wp:extent cx="1095375" cy="504825"/>
          <wp:effectExtent l="0" t="0" r="9525" b="9525"/>
          <wp:wrapTight wrapText="bothSides">
            <wp:wrapPolygon edited="0">
              <wp:start x="0" y="0"/>
              <wp:lineTo x="0" y="21192"/>
              <wp:lineTo x="21412" y="21192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31"/>
    <w:rsid w:val="006E1331"/>
    <w:rsid w:val="00C42909"/>
    <w:rsid w:val="00E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F57760-775B-4215-A09D-C3DBFEE1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E1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3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rsid w:val="006E1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6E1331"/>
  </w:style>
  <w:style w:type="paragraph" w:styleId="Header">
    <w:name w:val="header"/>
    <w:basedOn w:val="Normal"/>
    <w:link w:val="HeaderChar"/>
    <w:uiPriority w:val="99"/>
    <w:unhideWhenUsed/>
    <w:rsid w:val="006E13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3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</dc:creator>
  <cp:keywords/>
  <dc:description/>
  <cp:lastModifiedBy>tanisha</cp:lastModifiedBy>
  <cp:revision>4</cp:revision>
  <dcterms:created xsi:type="dcterms:W3CDTF">2020-03-31T15:22:00Z</dcterms:created>
  <dcterms:modified xsi:type="dcterms:W3CDTF">2020-03-31T15:23:00Z</dcterms:modified>
</cp:coreProperties>
</file>