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331" w:rsidRPr="00DA1851" w:rsidRDefault="006E1331" w:rsidP="006E1331">
      <w:pPr>
        <w:rPr>
          <w:b/>
          <w:sz w:val="36"/>
          <w:u w:val="single"/>
        </w:rPr>
      </w:pPr>
      <w:r w:rsidRPr="00DA1851">
        <w:rPr>
          <w:noProof/>
          <w:lang w:val="en-GB"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314450" cy="876300"/>
            <wp:effectExtent l="0" t="0" r="0" b="0"/>
            <wp:wrapTight wrapText="bothSides">
              <wp:wrapPolygon edited="0">
                <wp:start x="0" y="0"/>
                <wp:lineTo x="0" y="21130"/>
                <wp:lineTo x="21287" y="21130"/>
                <wp:lineTo x="21287" y="0"/>
                <wp:lineTo x="0" y="0"/>
              </wp:wrapPolygon>
            </wp:wrapTight>
            <wp:docPr id="1" name="Picture 1" descr="Flag of Spain - EnchantedLearn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Spain - EnchantedLearning.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331" w:rsidRPr="006E1331" w:rsidRDefault="009E5BFB" w:rsidP="006E1331">
      <w:pPr>
        <w:rPr>
          <w:rFonts w:ascii="Century Gothic" w:hAnsi="Century Gothic"/>
          <w:b/>
          <w:sz w:val="32"/>
          <w:u w:val="single"/>
        </w:rPr>
      </w:pPr>
      <w:r>
        <w:rPr>
          <w:rFonts w:ascii="Century Gothic" w:hAnsi="Century Gothic"/>
          <w:b/>
          <w:sz w:val="32"/>
          <w:u w:val="single"/>
        </w:rPr>
        <w:t>Year 3</w:t>
      </w:r>
      <w:r w:rsidR="00E11B70">
        <w:rPr>
          <w:rFonts w:ascii="Century Gothic" w:hAnsi="Century Gothic"/>
          <w:b/>
          <w:sz w:val="32"/>
          <w:u w:val="single"/>
        </w:rPr>
        <w:t xml:space="preserve"> </w:t>
      </w:r>
      <w:r w:rsidR="006E1331" w:rsidRPr="006E1331">
        <w:rPr>
          <w:rFonts w:ascii="Century Gothic" w:hAnsi="Century Gothic"/>
          <w:b/>
          <w:sz w:val="32"/>
          <w:u w:val="single"/>
        </w:rPr>
        <w:t>Spanish</w:t>
      </w:r>
    </w:p>
    <w:p w:rsidR="006E1331" w:rsidRPr="006E1331" w:rsidRDefault="006E1331" w:rsidP="006E1331">
      <w:pPr>
        <w:rPr>
          <w:rFonts w:ascii="Century Gothic" w:hAnsi="Century Gothic"/>
        </w:rPr>
      </w:pPr>
      <w:bookmarkStart w:id="0" w:name="_GoBack"/>
      <w:bookmarkEnd w:id="0"/>
    </w:p>
    <w:tbl>
      <w:tblPr>
        <w:tblStyle w:val="TableGrid"/>
        <w:tblW w:w="10188" w:type="dxa"/>
        <w:tblLayout w:type="fixed"/>
        <w:tblLook w:val="01E0" w:firstRow="1" w:lastRow="1" w:firstColumn="1" w:lastColumn="1" w:noHBand="0" w:noVBand="0"/>
      </w:tblPr>
      <w:tblGrid>
        <w:gridCol w:w="1368"/>
        <w:gridCol w:w="8820"/>
      </w:tblGrid>
      <w:tr w:rsidR="009E5BFB" w:rsidRPr="006E1331" w:rsidTr="009E5BFB">
        <w:tc>
          <w:tcPr>
            <w:tcW w:w="1368" w:type="dxa"/>
          </w:tcPr>
          <w:p w:rsidR="009E5BFB" w:rsidRPr="009E5BFB" w:rsidRDefault="009E5BFB" w:rsidP="009E5BFB">
            <w:pPr>
              <w:rPr>
                <w:rFonts w:ascii="Century Gothic" w:hAnsi="Century Gothic" w:cs="Arial"/>
                <w:i/>
              </w:rPr>
            </w:pPr>
          </w:p>
          <w:p w:rsidR="009E5BFB" w:rsidRPr="009E5BFB" w:rsidRDefault="009E5BFB" w:rsidP="009E5BFB">
            <w:pPr>
              <w:rPr>
                <w:rFonts w:ascii="Century Gothic" w:hAnsi="Century Gothic" w:cs="Arial"/>
                <w:i/>
              </w:rPr>
            </w:pPr>
          </w:p>
          <w:p w:rsidR="009E5BFB" w:rsidRPr="009E5BFB" w:rsidRDefault="009E5BFB" w:rsidP="009E5BFB">
            <w:pPr>
              <w:rPr>
                <w:rFonts w:ascii="Century Gothic" w:hAnsi="Century Gothic" w:cs="Arial"/>
                <w:b/>
                <w:i/>
              </w:rPr>
            </w:pPr>
            <w:r w:rsidRPr="009E5BFB">
              <w:rPr>
                <w:rFonts w:ascii="Century Gothic" w:hAnsi="Century Gothic" w:cs="Arial"/>
                <w:b/>
                <w:i/>
              </w:rPr>
              <w:t>Year 3</w:t>
            </w:r>
          </w:p>
          <w:p w:rsidR="009E5BFB" w:rsidRPr="009E5BFB" w:rsidRDefault="009E5BFB" w:rsidP="009E5BFB">
            <w:pPr>
              <w:rPr>
                <w:rFonts w:ascii="Century Gothic" w:hAnsi="Century Gothic" w:cs="Arial"/>
                <w:i/>
              </w:rPr>
            </w:pPr>
            <w:r w:rsidRPr="009E5BFB">
              <w:rPr>
                <w:rFonts w:ascii="Century Gothic" w:hAnsi="Century Gothic" w:cs="Arial"/>
                <w:i/>
              </w:rPr>
              <w:t xml:space="preserve">Spanish Online Home Learning </w:t>
            </w:r>
          </w:p>
          <w:p w:rsidR="009E5BFB" w:rsidRPr="009E5BFB" w:rsidRDefault="009E5BFB" w:rsidP="009E5BFB">
            <w:pPr>
              <w:rPr>
                <w:rFonts w:ascii="Century Gothic" w:hAnsi="Century Gothic" w:cs="Arial"/>
                <w:i/>
              </w:rPr>
            </w:pPr>
          </w:p>
          <w:p w:rsidR="009E5BFB" w:rsidRPr="009E5BFB" w:rsidRDefault="009E5BFB" w:rsidP="009E5BFB">
            <w:pPr>
              <w:rPr>
                <w:rFonts w:ascii="Century Gothic" w:hAnsi="Century Gothic" w:cs="Arial"/>
                <w:i/>
              </w:rPr>
            </w:pPr>
            <w:r w:rsidRPr="009E5BFB">
              <w:rPr>
                <w:rFonts w:ascii="Century Gothic" w:hAnsi="Century Gothic" w:cs="Arial"/>
                <w:b/>
                <w:i/>
              </w:rPr>
              <w:t>Week2</w:t>
            </w:r>
          </w:p>
        </w:tc>
        <w:tc>
          <w:tcPr>
            <w:tcW w:w="8820" w:type="dxa"/>
          </w:tcPr>
          <w:p w:rsidR="009E5BFB" w:rsidRPr="009E5BFB" w:rsidRDefault="009E5BFB" w:rsidP="009E5BFB">
            <w:pPr>
              <w:rPr>
                <w:rStyle w:val="e24kjd"/>
                <w:rFonts w:ascii="Century Gothic" w:hAnsi="Century Gothic"/>
                <w:i/>
              </w:rPr>
            </w:pPr>
          </w:p>
          <w:p w:rsidR="009E5BFB" w:rsidRPr="009E5BFB" w:rsidRDefault="009E5BFB" w:rsidP="009E5BFB">
            <w:pPr>
              <w:rPr>
                <w:rStyle w:val="e24kjd"/>
                <w:rFonts w:ascii="Century Gothic" w:hAnsi="Century Gothic"/>
                <w:i/>
              </w:rPr>
            </w:pPr>
          </w:p>
          <w:p w:rsidR="009E5BFB" w:rsidRPr="009E5BFB" w:rsidRDefault="009E5BFB" w:rsidP="009E5BFB">
            <w:pPr>
              <w:rPr>
                <w:rFonts w:ascii="Century Gothic" w:hAnsi="Century Gothic" w:cs="Arial"/>
                <w:i/>
              </w:rPr>
            </w:pPr>
            <w:r w:rsidRPr="009E5BFB">
              <w:rPr>
                <w:rStyle w:val="e24kjd"/>
                <w:rFonts w:ascii="Century Gothic" w:hAnsi="Century Gothic"/>
                <w:i/>
                <w:lang w:val="es-AR"/>
              </w:rPr>
              <w:t>¡</w:t>
            </w:r>
            <w:r w:rsidRPr="009E5BFB">
              <w:rPr>
                <w:rFonts w:ascii="Century Gothic" w:hAnsi="Century Gothic" w:cs="Arial"/>
                <w:i/>
                <w:lang w:val="es-AR"/>
              </w:rPr>
              <w:t xml:space="preserve">Hola! </w:t>
            </w:r>
            <w:proofErr w:type="spellStart"/>
            <w:r w:rsidRPr="009E5BFB">
              <w:rPr>
                <w:rFonts w:ascii="Century Gothic" w:hAnsi="Century Gothic" w:cs="Arial"/>
                <w:i/>
                <w:lang w:val="es-AR"/>
              </w:rPr>
              <w:t>Dear</w:t>
            </w:r>
            <w:proofErr w:type="spellEnd"/>
            <w:r w:rsidRPr="009E5BFB">
              <w:rPr>
                <w:rFonts w:ascii="Century Gothic" w:hAnsi="Century Gothic" w:cs="Arial"/>
                <w:i/>
                <w:lang w:val="es-AR"/>
              </w:rPr>
              <w:t xml:space="preserve"> </w:t>
            </w:r>
            <w:proofErr w:type="spellStart"/>
            <w:r w:rsidRPr="009E5BFB">
              <w:rPr>
                <w:rFonts w:ascii="Century Gothic" w:hAnsi="Century Gothic" w:cs="Arial"/>
                <w:i/>
                <w:lang w:val="es-AR"/>
              </w:rPr>
              <w:t>Year</w:t>
            </w:r>
            <w:proofErr w:type="spellEnd"/>
            <w:r w:rsidRPr="009E5BFB">
              <w:rPr>
                <w:rFonts w:ascii="Century Gothic" w:hAnsi="Century Gothic" w:cs="Arial"/>
                <w:i/>
                <w:lang w:val="es-AR"/>
              </w:rPr>
              <w:t xml:space="preserve"> 3. </w:t>
            </w:r>
            <w:r w:rsidRPr="009E5BFB">
              <w:rPr>
                <w:rStyle w:val="e24kjd"/>
                <w:rFonts w:ascii="Century Gothic" w:hAnsi="Century Gothic"/>
                <w:i/>
                <w:lang w:val="es-AR"/>
              </w:rPr>
              <w:t>¿</w:t>
            </w:r>
            <w:proofErr w:type="spellStart"/>
            <w:r w:rsidRPr="009E5BFB">
              <w:rPr>
                <w:rFonts w:ascii="Century Gothic" w:hAnsi="Century Gothic" w:cs="Arial"/>
                <w:i/>
                <w:lang w:val="es-AR"/>
              </w:rPr>
              <w:t>Como</w:t>
            </w:r>
            <w:proofErr w:type="spellEnd"/>
            <w:r w:rsidRPr="009E5BFB">
              <w:rPr>
                <w:rFonts w:ascii="Century Gothic" w:hAnsi="Century Gothic" w:cs="Arial"/>
                <w:i/>
                <w:lang w:val="es-AR"/>
              </w:rPr>
              <w:t xml:space="preserve"> estas? </w:t>
            </w:r>
            <w:r w:rsidRPr="009E5BFB">
              <w:rPr>
                <w:rFonts w:ascii="Century Gothic" w:hAnsi="Century Gothic" w:cs="Arial"/>
                <w:i/>
              </w:rPr>
              <w:t xml:space="preserve">I am well and missing you all. I have prepared some activities for you to practice your Spanish at home. This week you will only focus on this activity. I will be sending more in the following weeks. </w:t>
            </w:r>
          </w:p>
          <w:p w:rsidR="009E5BFB" w:rsidRPr="009E5BFB" w:rsidRDefault="009E5BFB" w:rsidP="009E5BFB">
            <w:pPr>
              <w:pStyle w:val="Heading1"/>
              <w:outlineLvl w:val="0"/>
              <w:rPr>
                <w:rFonts w:ascii="Century Gothic" w:hAnsi="Century Gothic"/>
                <w:sz w:val="24"/>
                <w:szCs w:val="24"/>
              </w:rPr>
            </w:pPr>
            <w:proofErr w:type="gramStart"/>
            <w:r w:rsidRPr="009E5BFB">
              <w:rPr>
                <w:rFonts w:ascii="Century Gothic" w:hAnsi="Century Gothic" w:cs="Arial"/>
                <w:i/>
                <w:sz w:val="24"/>
                <w:szCs w:val="24"/>
              </w:rPr>
              <w:t>Starter :</w:t>
            </w:r>
            <w:proofErr w:type="gramEnd"/>
            <w:r w:rsidRPr="009E5BFB">
              <w:rPr>
                <w:rFonts w:ascii="Century Gothic" w:hAnsi="Century Gothic" w:cs="Arial"/>
                <w:i/>
                <w:sz w:val="24"/>
                <w:szCs w:val="24"/>
              </w:rPr>
              <w:t xml:space="preserve"> Watch </w:t>
            </w:r>
            <w:r w:rsidRPr="009E5BFB">
              <w:rPr>
                <w:rFonts w:ascii="Century Gothic" w:hAnsi="Century Gothic"/>
                <w:sz w:val="24"/>
                <w:szCs w:val="24"/>
              </w:rPr>
              <w:t>'Anansi and Turtle' in Spanish</w:t>
            </w:r>
          </w:p>
          <w:p w:rsidR="009E5BFB" w:rsidRPr="009E5BFB" w:rsidRDefault="009E5BFB" w:rsidP="009E5BFB">
            <w:pPr>
              <w:rPr>
                <w:rFonts w:ascii="Century Gothic" w:hAnsi="Century Gothic" w:cs="Arial"/>
                <w:i/>
              </w:rPr>
            </w:pPr>
            <w:r w:rsidRPr="009E5BFB">
              <w:rPr>
                <w:rFonts w:ascii="Century Gothic" w:hAnsi="Century Gothic" w:cs="Arial"/>
                <w:i/>
              </w:rPr>
              <w:t xml:space="preserve">Turtle </w:t>
            </w:r>
            <w:proofErr w:type="gramStart"/>
            <w:r w:rsidRPr="009E5BFB">
              <w:rPr>
                <w:rFonts w:ascii="Century Gothic" w:hAnsi="Century Gothic" w:cs="Arial"/>
                <w:i/>
              </w:rPr>
              <w:t xml:space="preserve">( </w:t>
            </w:r>
            <w:smartTag w:uri="urn:schemas-microsoft-com:office:smarttags" w:element="place">
              <w:r w:rsidRPr="009E5BFB">
                <w:rPr>
                  <w:rFonts w:ascii="Century Gothic" w:hAnsi="Century Gothic" w:cs="Arial"/>
                  <w:i/>
                </w:rPr>
                <w:t>Tortuga</w:t>
              </w:r>
            </w:smartTag>
            <w:proofErr w:type="gramEnd"/>
            <w:r w:rsidRPr="009E5BFB">
              <w:rPr>
                <w:rFonts w:ascii="Century Gothic" w:hAnsi="Century Gothic" w:cs="Arial"/>
                <w:i/>
              </w:rPr>
              <w:t>)  is hungry so he follows the smell of food until it takes him to the spider(Arana) Anansi's house. She reluctantly allows him in to share her food but tricks him and he leaves hungry. Despite this, he invites Anansi to dinner if she ever feels hungry. One day she turns up - but will she be fed? Can you recognize some words in Spanish?</w:t>
            </w:r>
          </w:p>
          <w:p w:rsidR="009E5BFB" w:rsidRPr="009E5BFB" w:rsidRDefault="009E5BFB" w:rsidP="009E5BFB">
            <w:pPr>
              <w:rPr>
                <w:rFonts w:ascii="Century Gothic" w:hAnsi="Century Gothic" w:cs="Arial"/>
                <w:i/>
              </w:rPr>
            </w:pPr>
            <w:hyperlink r:id="rId7" w:history="1">
              <w:r w:rsidRPr="009E5BFB">
                <w:rPr>
                  <w:rStyle w:val="Hyperlink"/>
                  <w:rFonts w:ascii="Century Gothic" w:hAnsi="Century Gothic" w:cs="Arial"/>
                  <w:i/>
                </w:rPr>
                <w:t>https://www.bbc.co.uk/bitesize/clips/zpcfb9q</w:t>
              </w:r>
            </w:hyperlink>
          </w:p>
          <w:p w:rsidR="009E5BFB" w:rsidRPr="009E5BFB" w:rsidRDefault="009E5BFB" w:rsidP="009E5BFB">
            <w:pPr>
              <w:rPr>
                <w:rFonts w:ascii="Century Gothic" w:hAnsi="Century Gothic" w:cs="Arial"/>
                <w:i/>
              </w:rPr>
            </w:pPr>
            <w:r w:rsidRPr="009E5BFB">
              <w:rPr>
                <w:rFonts w:ascii="Century Gothic" w:hAnsi="Century Gothic" w:cs="Arial"/>
                <w:b/>
                <w:i/>
              </w:rPr>
              <w:t>Activity</w:t>
            </w:r>
            <w:r w:rsidRPr="009E5BFB">
              <w:rPr>
                <w:rFonts w:ascii="Century Gothic" w:hAnsi="Century Gothic" w:cs="Arial"/>
                <w:i/>
              </w:rPr>
              <w:t xml:space="preserve">: Can you draw a picture of </w:t>
            </w:r>
            <w:smartTag w:uri="urn:schemas-microsoft-com:office:smarttags" w:element="place">
              <w:r w:rsidRPr="009E5BFB">
                <w:rPr>
                  <w:rFonts w:ascii="Century Gothic" w:hAnsi="Century Gothic" w:cs="Arial"/>
                  <w:i/>
                </w:rPr>
                <w:t>Tortuga</w:t>
              </w:r>
            </w:smartTag>
            <w:r w:rsidRPr="009E5BFB">
              <w:rPr>
                <w:rFonts w:ascii="Century Gothic" w:hAnsi="Century Gothic" w:cs="Arial"/>
                <w:i/>
              </w:rPr>
              <w:t xml:space="preserve"> and Anansi? Practice saying fruits and vegetables in Spanish.</w:t>
            </w:r>
          </w:p>
          <w:p w:rsidR="009E5BFB" w:rsidRPr="009E5BFB" w:rsidRDefault="009E5BFB" w:rsidP="009E5BFB">
            <w:pPr>
              <w:rPr>
                <w:rFonts w:ascii="Century Gothic" w:hAnsi="Century Gothic" w:cs="Arial"/>
                <w:i/>
              </w:rPr>
            </w:pPr>
            <w:r w:rsidRPr="009E5BFB">
              <w:rPr>
                <w:rFonts w:ascii="Century Gothic" w:hAnsi="Century Gothic" w:cs="Arial"/>
                <w:i/>
              </w:rPr>
              <w:t>https://www.youtube.com/watch?v=8H30WwuU6rQ</w:t>
            </w:r>
          </w:p>
          <w:p w:rsidR="009E5BFB" w:rsidRPr="009E5BFB" w:rsidRDefault="009E5BFB" w:rsidP="009E5BFB">
            <w:pPr>
              <w:rPr>
                <w:rFonts w:ascii="Century Gothic" w:hAnsi="Century Gothic" w:cs="Arial"/>
                <w:i/>
              </w:rPr>
            </w:pPr>
          </w:p>
        </w:tc>
      </w:tr>
    </w:tbl>
    <w:p w:rsidR="00C42909" w:rsidRDefault="00C42909"/>
    <w:sectPr w:rsidR="00C4290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331" w:rsidRDefault="006E1331" w:rsidP="006E1331">
      <w:r>
        <w:separator/>
      </w:r>
    </w:p>
  </w:endnote>
  <w:endnote w:type="continuationSeparator" w:id="0">
    <w:p w:rsidR="006E1331" w:rsidRDefault="006E1331" w:rsidP="006E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331" w:rsidRDefault="006E1331" w:rsidP="006E1331">
      <w:r>
        <w:separator/>
      </w:r>
    </w:p>
  </w:footnote>
  <w:footnote w:type="continuationSeparator" w:id="0">
    <w:p w:rsidR="006E1331" w:rsidRDefault="006E1331" w:rsidP="006E1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31" w:rsidRDefault="006E1331">
    <w:pPr>
      <w:pStyle w:val="Header"/>
    </w:pPr>
    <w:r>
      <w:rPr>
        <w:noProof/>
        <w:lang w:val="en-GB" w:eastAsia="en-GB"/>
      </w:rPr>
      <w:drawing>
        <wp:anchor distT="0" distB="0" distL="114300" distR="114300" simplePos="0" relativeHeight="251658240" behindDoc="1" locked="0" layoutInCell="1" allowOverlap="1">
          <wp:simplePos x="0" y="0"/>
          <wp:positionH relativeFrom="column">
            <wp:posOffset>5391150</wp:posOffset>
          </wp:positionH>
          <wp:positionV relativeFrom="paragraph">
            <wp:posOffset>-125730</wp:posOffset>
          </wp:positionV>
          <wp:extent cx="1095375" cy="504825"/>
          <wp:effectExtent l="0" t="0" r="9525" b="9525"/>
          <wp:wrapTight wrapText="bothSides">
            <wp:wrapPolygon edited="0">
              <wp:start x="0" y="0"/>
              <wp:lineTo x="0" y="21192"/>
              <wp:lineTo x="21412" y="21192"/>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31"/>
    <w:rsid w:val="006E1331"/>
    <w:rsid w:val="009E5BFB"/>
    <w:rsid w:val="00C42909"/>
    <w:rsid w:val="00E11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CF57760-775B-4215-A09D-C3DBFEE1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33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6E133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331"/>
    <w:rPr>
      <w:rFonts w:ascii="Times New Roman" w:eastAsia="Times New Roman" w:hAnsi="Times New Roman" w:cs="Times New Roman"/>
      <w:b/>
      <w:bCs/>
      <w:kern w:val="36"/>
      <w:sz w:val="48"/>
      <w:szCs w:val="48"/>
      <w:lang w:val="en-US"/>
    </w:rPr>
  </w:style>
  <w:style w:type="table" w:styleId="TableGrid">
    <w:name w:val="Table Grid"/>
    <w:basedOn w:val="TableNormal"/>
    <w:rsid w:val="006E133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6E1331"/>
  </w:style>
  <w:style w:type="paragraph" w:styleId="Header">
    <w:name w:val="header"/>
    <w:basedOn w:val="Normal"/>
    <w:link w:val="HeaderChar"/>
    <w:uiPriority w:val="99"/>
    <w:unhideWhenUsed/>
    <w:rsid w:val="006E1331"/>
    <w:pPr>
      <w:tabs>
        <w:tab w:val="center" w:pos="4513"/>
        <w:tab w:val="right" w:pos="9026"/>
      </w:tabs>
    </w:pPr>
  </w:style>
  <w:style w:type="character" w:customStyle="1" w:styleId="HeaderChar">
    <w:name w:val="Header Char"/>
    <w:basedOn w:val="DefaultParagraphFont"/>
    <w:link w:val="Header"/>
    <w:uiPriority w:val="99"/>
    <w:rsid w:val="006E133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331"/>
    <w:pPr>
      <w:tabs>
        <w:tab w:val="center" w:pos="4513"/>
        <w:tab w:val="right" w:pos="9026"/>
      </w:tabs>
    </w:pPr>
  </w:style>
  <w:style w:type="character" w:customStyle="1" w:styleId="FooterChar">
    <w:name w:val="Footer Char"/>
    <w:basedOn w:val="DefaultParagraphFont"/>
    <w:link w:val="Footer"/>
    <w:uiPriority w:val="99"/>
    <w:rsid w:val="006E1331"/>
    <w:rPr>
      <w:rFonts w:ascii="Times New Roman" w:eastAsia="Times New Roman" w:hAnsi="Times New Roman" w:cs="Times New Roman"/>
      <w:sz w:val="24"/>
      <w:szCs w:val="24"/>
      <w:lang w:val="en-US"/>
    </w:rPr>
  </w:style>
  <w:style w:type="character" w:styleId="Hyperlink">
    <w:name w:val="Hyperlink"/>
    <w:basedOn w:val="DefaultParagraphFont"/>
    <w:rsid w:val="009E5B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bc.co.uk/bitesize/clips/zpcfb9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tanisha</dc:creator>
  <cp:keywords/>
  <dc:description/>
  <cp:lastModifiedBy>tanisha</cp:lastModifiedBy>
  <cp:revision>2</cp:revision>
  <dcterms:created xsi:type="dcterms:W3CDTF">2020-03-31T15:25:00Z</dcterms:created>
  <dcterms:modified xsi:type="dcterms:W3CDTF">2020-03-31T15:25:00Z</dcterms:modified>
</cp:coreProperties>
</file>