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11625" w14:textId="77777777" w:rsidR="00EB6B6F" w:rsidRPr="00A47B62" w:rsidRDefault="00CC7A45" w:rsidP="006E1331">
      <w:pPr>
        <w:rPr>
          <w:rFonts w:ascii="Century Gothic" w:hAnsi="Century Gothic"/>
          <w:b/>
          <w:sz w:val="28"/>
          <w:szCs w:val="28"/>
          <w:u w:val="single"/>
        </w:rPr>
      </w:pPr>
      <w:r>
        <w:rPr>
          <w:noProof/>
        </w:rPr>
        <w:pict w14:anchorId="4641D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Flag of Spain - EnchantedLearning.com" style="position:absolute;margin-left:0;margin-top:0;width:103.5pt;height:69pt;z-index:-1;visibility:visible" wrapcoords="-157 0 -157 21365 21600 21365 21600 0 -157 0">
            <v:imagedata r:id="rId6" o:title=""/>
            <w10:wrap type="tight"/>
          </v:shape>
        </w:pict>
      </w:r>
    </w:p>
    <w:p w14:paraId="3EBB60F5" w14:textId="77777777" w:rsidR="00EB6B6F" w:rsidRPr="00A47B62" w:rsidRDefault="00EB6B6F" w:rsidP="006E1331">
      <w:pPr>
        <w:rPr>
          <w:rFonts w:ascii="Century Gothic" w:hAnsi="Century Gothic"/>
          <w:b/>
          <w:sz w:val="28"/>
          <w:szCs w:val="28"/>
          <w:u w:val="single"/>
        </w:rPr>
      </w:pPr>
      <w:r w:rsidRPr="00A47B62">
        <w:rPr>
          <w:rFonts w:ascii="Century Gothic" w:hAnsi="Century Gothic"/>
          <w:b/>
          <w:sz w:val="28"/>
          <w:szCs w:val="28"/>
          <w:u w:val="single"/>
        </w:rPr>
        <w:t>Year 2 Spanish</w:t>
      </w:r>
    </w:p>
    <w:p w14:paraId="358376D7" w14:textId="77777777" w:rsidR="00EB6B6F" w:rsidRPr="00A47B62" w:rsidRDefault="00EB6B6F" w:rsidP="006E1331">
      <w:pPr>
        <w:rPr>
          <w:rFonts w:ascii="Century Gothic" w:hAnsi="Century Gothic"/>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820"/>
      </w:tblGrid>
      <w:tr w:rsidR="00EB6B6F" w:rsidRPr="00A47B62" w14:paraId="47DB8FD2" w14:textId="77777777" w:rsidTr="00A26D33">
        <w:tc>
          <w:tcPr>
            <w:tcW w:w="1368" w:type="dxa"/>
          </w:tcPr>
          <w:p w14:paraId="0F72D5CC" w14:textId="77777777" w:rsidR="00EB6B6F" w:rsidRPr="00A47B62" w:rsidRDefault="00EB6B6F" w:rsidP="00CA6676">
            <w:pPr>
              <w:rPr>
                <w:rFonts w:ascii="Century Gothic" w:hAnsi="Century Gothic" w:cs="Arial"/>
                <w:b/>
                <w:i/>
                <w:sz w:val="28"/>
                <w:szCs w:val="28"/>
                <w:lang w:eastAsia="en-GB"/>
              </w:rPr>
            </w:pPr>
            <w:r w:rsidRPr="00A47B62">
              <w:rPr>
                <w:rFonts w:ascii="Century Gothic" w:hAnsi="Century Gothic" w:cs="Arial"/>
                <w:b/>
                <w:i/>
                <w:sz w:val="28"/>
                <w:szCs w:val="28"/>
                <w:lang w:eastAsia="en-GB"/>
              </w:rPr>
              <w:t>Summer 1: Week 3</w:t>
            </w:r>
          </w:p>
          <w:p w14:paraId="4380B5B9" w14:textId="77777777" w:rsidR="00EB6B6F" w:rsidRPr="00A47B62" w:rsidRDefault="00EB6B6F" w:rsidP="00CA6676">
            <w:pPr>
              <w:rPr>
                <w:rFonts w:ascii="Century Gothic" w:hAnsi="Century Gothic" w:cs="Arial"/>
                <w:b/>
                <w:i/>
                <w:sz w:val="28"/>
                <w:szCs w:val="28"/>
                <w:lang w:eastAsia="en-GB"/>
              </w:rPr>
            </w:pPr>
          </w:p>
          <w:p w14:paraId="3BC8400A" w14:textId="77777777" w:rsidR="00EB6B6F" w:rsidRPr="00A47B62" w:rsidRDefault="00EB6B6F" w:rsidP="00CA6676">
            <w:pPr>
              <w:rPr>
                <w:rFonts w:ascii="Century Gothic" w:hAnsi="Century Gothic" w:cs="Arial"/>
                <w:b/>
                <w:i/>
                <w:sz w:val="28"/>
                <w:szCs w:val="28"/>
                <w:lang w:eastAsia="en-GB"/>
              </w:rPr>
            </w:pPr>
            <w:r w:rsidRPr="00A47B62">
              <w:rPr>
                <w:rFonts w:ascii="Century Gothic" w:hAnsi="Century Gothic" w:cs="Arial"/>
                <w:b/>
                <w:i/>
                <w:sz w:val="28"/>
                <w:szCs w:val="28"/>
                <w:lang w:eastAsia="en-GB"/>
              </w:rPr>
              <w:t>Year 2</w:t>
            </w:r>
          </w:p>
          <w:p w14:paraId="0C4DA491" w14:textId="77777777" w:rsidR="00EB6B6F" w:rsidRPr="00A47B62" w:rsidRDefault="00EB6B6F" w:rsidP="00CA6676">
            <w:pPr>
              <w:rPr>
                <w:rFonts w:ascii="Century Gothic" w:hAnsi="Century Gothic" w:cs="Arial"/>
                <w:i/>
                <w:sz w:val="28"/>
                <w:szCs w:val="28"/>
                <w:lang w:eastAsia="en-GB"/>
              </w:rPr>
            </w:pPr>
            <w:r w:rsidRPr="00A47B62">
              <w:rPr>
                <w:rFonts w:ascii="Century Gothic" w:hAnsi="Century Gothic" w:cs="Arial"/>
                <w:i/>
                <w:sz w:val="28"/>
                <w:szCs w:val="28"/>
                <w:lang w:eastAsia="en-GB"/>
              </w:rPr>
              <w:t xml:space="preserve">Spanish Online Home Learning </w:t>
            </w:r>
          </w:p>
          <w:p w14:paraId="19AEF57E" w14:textId="77777777" w:rsidR="00EB6B6F" w:rsidRPr="00A47B62" w:rsidRDefault="00EB6B6F" w:rsidP="00CA6676">
            <w:pPr>
              <w:rPr>
                <w:rFonts w:ascii="Century Gothic" w:hAnsi="Century Gothic" w:cs="Arial"/>
                <w:i/>
                <w:sz w:val="28"/>
                <w:szCs w:val="28"/>
                <w:lang w:eastAsia="en-GB"/>
              </w:rPr>
            </w:pPr>
          </w:p>
          <w:p w14:paraId="680C99B2" w14:textId="77777777" w:rsidR="00EB6B6F" w:rsidRPr="00A47B62" w:rsidRDefault="00EB6B6F" w:rsidP="00CA6676">
            <w:pPr>
              <w:rPr>
                <w:rFonts w:ascii="Century Gothic" w:hAnsi="Century Gothic" w:cs="Arial"/>
                <w:b/>
                <w:i/>
                <w:sz w:val="28"/>
                <w:szCs w:val="28"/>
                <w:lang w:eastAsia="en-GB"/>
              </w:rPr>
            </w:pPr>
          </w:p>
          <w:p w14:paraId="467120F9" w14:textId="77777777" w:rsidR="00EB6B6F" w:rsidRPr="00A47B62" w:rsidRDefault="00EB6B6F" w:rsidP="00CA6676">
            <w:pPr>
              <w:rPr>
                <w:rFonts w:ascii="Century Gothic" w:hAnsi="Century Gothic" w:cs="Arial"/>
                <w:i/>
                <w:sz w:val="28"/>
                <w:szCs w:val="28"/>
                <w:lang w:eastAsia="en-GB"/>
              </w:rPr>
            </w:pPr>
          </w:p>
        </w:tc>
        <w:tc>
          <w:tcPr>
            <w:tcW w:w="8820" w:type="dxa"/>
          </w:tcPr>
          <w:p w14:paraId="7D0ACC17" w14:textId="77777777" w:rsidR="00EB6B6F" w:rsidRPr="00A47B62" w:rsidRDefault="00EB6B6F" w:rsidP="00CA6676">
            <w:pPr>
              <w:rPr>
                <w:rFonts w:ascii="Century Gothic" w:hAnsi="Century Gothic"/>
                <w:color w:val="000000"/>
                <w:sz w:val="28"/>
                <w:szCs w:val="28"/>
                <w:shd w:val="clear" w:color="auto" w:fill="FFFFFF"/>
                <w:lang w:eastAsia="en-GB"/>
              </w:rPr>
            </w:pPr>
            <w:r w:rsidRPr="00A47B62">
              <w:rPr>
                <w:rFonts w:ascii="Century Gothic" w:hAnsi="Century Gothic"/>
                <w:color w:val="000000"/>
                <w:sz w:val="28"/>
                <w:szCs w:val="28"/>
                <w:lang w:val="es-AR" w:eastAsia="en-GB"/>
              </w:rPr>
              <w:br/>
            </w:r>
            <w:r w:rsidRPr="00A47B62">
              <w:rPr>
                <w:rFonts w:ascii="Century Gothic" w:hAnsi="Century Gothic"/>
                <w:b/>
                <w:bCs/>
                <w:color w:val="BD1398"/>
                <w:sz w:val="28"/>
                <w:szCs w:val="28"/>
                <w:shd w:val="clear" w:color="auto" w:fill="FFFFFF"/>
                <w:lang w:val="es-AR" w:eastAsia="en-GB"/>
              </w:rPr>
              <w:t>Year 2</w:t>
            </w:r>
            <w:r w:rsidRPr="00A47B62">
              <w:rPr>
                <w:rFonts w:ascii="Century Gothic" w:hAnsi="Century Gothic"/>
                <w:color w:val="000000"/>
                <w:sz w:val="28"/>
                <w:szCs w:val="28"/>
                <w:lang w:val="es-AR" w:eastAsia="en-GB"/>
              </w:rPr>
              <w:br/>
            </w:r>
            <w:r w:rsidRPr="00A47B62">
              <w:rPr>
                <w:rFonts w:ascii="Century Gothic" w:hAnsi="Century Gothic"/>
                <w:color w:val="000000"/>
                <w:sz w:val="28"/>
                <w:szCs w:val="28"/>
                <w:shd w:val="clear" w:color="auto" w:fill="FFFFFF"/>
                <w:lang w:val="es-AR" w:eastAsia="en-GB"/>
              </w:rPr>
              <w:t xml:space="preserve">Hola Dear Year 2! </w:t>
            </w:r>
            <w:r w:rsidRPr="00A47B62">
              <w:rPr>
                <w:rStyle w:val="st"/>
                <w:rFonts w:ascii="Century Gothic" w:hAnsi="Century Gothic"/>
                <w:sz w:val="28"/>
                <w:szCs w:val="28"/>
                <w:lang w:val="es-AR"/>
              </w:rPr>
              <w:t>¿</w:t>
            </w:r>
            <w:r w:rsidRPr="00A47B62">
              <w:rPr>
                <w:rFonts w:ascii="Century Gothic" w:hAnsi="Century Gothic"/>
                <w:color w:val="000000"/>
                <w:sz w:val="28"/>
                <w:szCs w:val="28"/>
                <w:shd w:val="clear" w:color="auto" w:fill="FFFFFF"/>
                <w:lang w:val="es-AR" w:eastAsia="en-GB"/>
              </w:rPr>
              <w:t xml:space="preserve">Como estas? </w:t>
            </w:r>
            <w:r w:rsidRPr="00A47B62">
              <w:rPr>
                <w:rFonts w:ascii="Century Gothic" w:hAnsi="Century Gothic"/>
                <w:color w:val="000000"/>
                <w:sz w:val="28"/>
                <w:szCs w:val="28"/>
                <w:shd w:val="clear" w:color="auto" w:fill="FFFFFF"/>
                <w:lang w:eastAsia="en-GB"/>
              </w:rPr>
              <w:t xml:space="preserve">I hope you are all well. Me and my family are keeping well too. </w:t>
            </w:r>
          </w:p>
          <w:p w14:paraId="2244942E" w14:textId="77777777" w:rsidR="00EB6B6F" w:rsidRPr="00A47B62" w:rsidRDefault="00EB6B6F" w:rsidP="00CA6676">
            <w:pPr>
              <w:rPr>
                <w:rFonts w:ascii="Century Gothic" w:hAnsi="Century Gothic"/>
                <w:color w:val="000000"/>
                <w:sz w:val="28"/>
                <w:szCs w:val="28"/>
                <w:shd w:val="clear" w:color="auto" w:fill="FFFFFF"/>
                <w:lang w:eastAsia="en-GB"/>
              </w:rPr>
            </w:pPr>
            <w:r w:rsidRPr="00A47B62">
              <w:rPr>
                <w:rFonts w:ascii="Century Gothic" w:hAnsi="Century Gothic"/>
                <w:color w:val="000000"/>
                <w:sz w:val="28"/>
                <w:szCs w:val="28"/>
                <w:shd w:val="clear" w:color="auto" w:fill="FFFFFF"/>
                <w:lang w:eastAsia="en-GB"/>
              </w:rPr>
              <w:t>This week we are going to recap I like/ Me gusta in Spanish.</w:t>
            </w:r>
          </w:p>
          <w:p w14:paraId="3BF56C12" w14:textId="77777777" w:rsidR="00EB6B6F" w:rsidRPr="00A47B62" w:rsidRDefault="00EB6B6F" w:rsidP="00CA6676">
            <w:pPr>
              <w:rPr>
                <w:rFonts w:ascii="Century Gothic" w:hAnsi="Century Gothic"/>
                <w:color w:val="000000"/>
                <w:sz w:val="28"/>
                <w:szCs w:val="28"/>
                <w:shd w:val="clear" w:color="auto" w:fill="FFFFFF"/>
                <w:lang w:eastAsia="en-GB"/>
              </w:rPr>
            </w:pPr>
            <w:r w:rsidRPr="00A47B62">
              <w:rPr>
                <w:rFonts w:ascii="Century Gothic" w:hAnsi="Century Gothic"/>
                <w:b/>
                <w:color w:val="000000"/>
                <w:sz w:val="28"/>
                <w:szCs w:val="28"/>
                <w:shd w:val="clear" w:color="auto" w:fill="FFFFFF"/>
                <w:lang w:eastAsia="en-GB"/>
              </w:rPr>
              <w:t>Start</w:t>
            </w:r>
            <w:r w:rsidRPr="00A47B62">
              <w:rPr>
                <w:rFonts w:ascii="Century Gothic" w:hAnsi="Century Gothic"/>
                <w:color w:val="000000"/>
                <w:sz w:val="28"/>
                <w:szCs w:val="28"/>
                <w:shd w:val="clear" w:color="auto" w:fill="FFFFFF"/>
                <w:lang w:eastAsia="en-GB"/>
              </w:rPr>
              <w:t xml:space="preserve"> by watching the clip and repeat in Spanish different foods.</w:t>
            </w:r>
          </w:p>
          <w:p w14:paraId="513FD3B1" w14:textId="77777777" w:rsidR="00EB6B6F" w:rsidRPr="00A47B62" w:rsidRDefault="00EB6B6F" w:rsidP="00CA6676">
            <w:pPr>
              <w:rPr>
                <w:rFonts w:ascii="Century Gothic" w:hAnsi="Century Gothic"/>
                <w:color w:val="000000"/>
                <w:sz w:val="28"/>
                <w:szCs w:val="28"/>
                <w:shd w:val="clear" w:color="auto" w:fill="FFFFFF"/>
                <w:lang w:eastAsia="en-GB"/>
              </w:rPr>
            </w:pPr>
            <w:r w:rsidRPr="00A47B62">
              <w:rPr>
                <w:rFonts w:ascii="Century Gothic" w:hAnsi="Century Gothic"/>
                <w:color w:val="000000"/>
                <w:sz w:val="28"/>
                <w:szCs w:val="28"/>
                <w:shd w:val="clear" w:color="auto" w:fill="FFFFFF"/>
                <w:lang w:eastAsia="en-GB"/>
              </w:rPr>
              <w:t>Think of the fruit or vegetable you like the most…</w:t>
            </w:r>
          </w:p>
          <w:p w14:paraId="18A90F62" w14:textId="77777777" w:rsidR="00EB6B6F" w:rsidRPr="00A47B62" w:rsidRDefault="00EB6B6F" w:rsidP="00CA6676">
            <w:pPr>
              <w:rPr>
                <w:rFonts w:ascii="Century Gothic" w:hAnsi="Century Gothic"/>
                <w:color w:val="000000"/>
                <w:sz w:val="28"/>
                <w:szCs w:val="28"/>
                <w:shd w:val="clear" w:color="auto" w:fill="FFFFFF"/>
                <w:lang w:eastAsia="en-GB"/>
              </w:rPr>
            </w:pPr>
            <w:r w:rsidRPr="00A47B62">
              <w:rPr>
                <w:rFonts w:ascii="Century Gothic" w:hAnsi="Century Gothic"/>
                <w:color w:val="000000"/>
                <w:sz w:val="28"/>
                <w:szCs w:val="28"/>
                <w:shd w:val="clear" w:color="auto" w:fill="FFFFFF"/>
                <w:lang w:val="es-AR" w:eastAsia="en-GB"/>
              </w:rPr>
              <w:t xml:space="preserve">For example Me gusta la naranja/ I like oranges, </w:t>
            </w:r>
            <w:r w:rsidRPr="00A47B62">
              <w:rPr>
                <w:rStyle w:val="st"/>
                <w:rFonts w:ascii="Century Gothic" w:hAnsi="Century Gothic"/>
                <w:sz w:val="28"/>
                <w:szCs w:val="28"/>
                <w:lang w:val="es-AR"/>
              </w:rPr>
              <w:t>¿</w:t>
            </w:r>
            <w:r w:rsidRPr="00A47B62">
              <w:rPr>
                <w:rFonts w:ascii="Century Gothic" w:hAnsi="Century Gothic"/>
                <w:color w:val="000000"/>
                <w:sz w:val="28"/>
                <w:szCs w:val="28"/>
                <w:shd w:val="clear" w:color="auto" w:fill="FFFFFF"/>
                <w:lang w:val="es-AR" w:eastAsia="en-GB"/>
              </w:rPr>
              <w:t xml:space="preserve">Y tu? </w:t>
            </w:r>
            <w:r w:rsidRPr="00A47B62">
              <w:rPr>
                <w:rFonts w:ascii="Century Gothic" w:hAnsi="Century Gothic"/>
                <w:color w:val="000000"/>
                <w:sz w:val="28"/>
                <w:szCs w:val="28"/>
                <w:shd w:val="clear" w:color="auto" w:fill="FFFFFF"/>
                <w:lang w:eastAsia="en-GB"/>
              </w:rPr>
              <w:t>And you?</w:t>
            </w:r>
          </w:p>
          <w:p w14:paraId="28BFF387" w14:textId="77777777" w:rsidR="00EB6B6F" w:rsidRPr="00A47B62" w:rsidRDefault="00EB6B6F" w:rsidP="00CA6676">
            <w:pPr>
              <w:rPr>
                <w:rFonts w:ascii="Century Gothic" w:hAnsi="Century Gothic"/>
                <w:color w:val="000000"/>
                <w:sz w:val="28"/>
                <w:szCs w:val="28"/>
                <w:shd w:val="clear" w:color="auto" w:fill="FFFFFF"/>
                <w:lang w:eastAsia="en-GB"/>
              </w:rPr>
            </w:pPr>
            <w:r w:rsidRPr="00A47B62">
              <w:rPr>
                <w:rFonts w:ascii="Century Gothic" w:hAnsi="Century Gothic"/>
                <w:color w:val="000000"/>
                <w:sz w:val="28"/>
                <w:szCs w:val="28"/>
                <w:shd w:val="clear" w:color="auto" w:fill="FFFFFF"/>
                <w:lang w:eastAsia="en-GB"/>
              </w:rPr>
              <w:t xml:space="preserve">Watch this clip </w:t>
            </w:r>
            <w:hyperlink r:id="rId7" w:history="1">
              <w:r w:rsidRPr="00A47B62">
                <w:rPr>
                  <w:rStyle w:val="Hyperlink"/>
                  <w:rFonts w:ascii="Century Gothic" w:hAnsi="Century Gothic"/>
                  <w:sz w:val="28"/>
                  <w:szCs w:val="28"/>
                  <w:shd w:val="clear" w:color="auto" w:fill="FFFFFF"/>
                  <w:lang w:eastAsia="en-GB"/>
                </w:rPr>
                <w:t>https://www.youtube.com/watch?v=iXaEw449H-Q</w:t>
              </w:r>
            </w:hyperlink>
          </w:p>
          <w:p w14:paraId="66EE3C1C" w14:textId="77777777" w:rsidR="00EB6B6F" w:rsidRPr="00A47B62" w:rsidRDefault="00EB6B6F" w:rsidP="00CA6676">
            <w:pPr>
              <w:rPr>
                <w:rFonts w:ascii="Century Gothic" w:hAnsi="Century Gothic"/>
                <w:color w:val="000000"/>
                <w:sz w:val="28"/>
                <w:szCs w:val="28"/>
                <w:shd w:val="clear" w:color="auto" w:fill="FFFFFF"/>
                <w:lang w:eastAsia="en-GB"/>
              </w:rPr>
            </w:pPr>
          </w:p>
          <w:p w14:paraId="5C84F59B" w14:textId="77777777" w:rsidR="00EB6B6F" w:rsidRPr="00A47B62" w:rsidRDefault="00EB6B6F" w:rsidP="00CA6676">
            <w:pPr>
              <w:rPr>
                <w:rFonts w:ascii="Century Gothic" w:hAnsi="Century Gothic"/>
                <w:color w:val="000000"/>
                <w:sz w:val="28"/>
                <w:szCs w:val="28"/>
                <w:shd w:val="clear" w:color="auto" w:fill="FFFFFF"/>
                <w:lang w:val="es-AR" w:eastAsia="en-GB"/>
              </w:rPr>
            </w:pPr>
            <w:r w:rsidRPr="00A47B62">
              <w:rPr>
                <w:rFonts w:ascii="Century Gothic" w:hAnsi="Century Gothic"/>
                <w:b/>
                <w:color w:val="000000"/>
                <w:sz w:val="28"/>
                <w:szCs w:val="28"/>
                <w:shd w:val="clear" w:color="auto" w:fill="FFFFFF"/>
                <w:lang w:eastAsia="en-GB"/>
              </w:rPr>
              <w:t>Activity</w:t>
            </w:r>
            <w:r w:rsidRPr="00A47B62">
              <w:rPr>
                <w:rFonts w:ascii="Century Gothic" w:hAnsi="Century Gothic"/>
                <w:color w:val="000000"/>
                <w:sz w:val="28"/>
                <w:szCs w:val="28"/>
                <w:shd w:val="clear" w:color="auto" w:fill="FFFFFF"/>
                <w:lang w:eastAsia="en-GB"/>
              </w:rPr>
              <w:t xml:space="preserve">: Draw a picture of what food you like the most and write below ME GUSTA… </w:t>
            </w:r>
            <w:r w:rsidRPr="00A47B62">
              <w:rPr>
                <w:rFonts w:ascii="Century Gothic" w:hAnsi="Century Gothic"/>
                <w:color w:val="000000"/>
                <w:sz w:val="28"/>
                <w:szCs w:val="28"/>
                <w:shd w:val="clear" w:color="auto" w:fill="FFFFFF"/>
                <w:lang w:val="es-AR" w:eastAsia="en-GB"/>
              </w:rPr>
              <w:t>(I like…)</w:t>
            </w:r>
          </w:p>
          <w:p w14:paraId="73CF29AD" w14:textId="77777777" w:rsidR="00EB6B6F" w:rsidRPr="00A47B62" w:rsidRDefault="00EB6B6F" w:rsidP="00CA6676">
            <w:pPr>
              <w:rPr>
                <w:rFonts w:ascii="Century Gothic" w:hAnsi="Century Gothic"/>
                <w:color w:val="000000"/>
                <w:sz w:val="28"/>
                <w:szCs w:val="28"/>
                <w:shd w:val="clear" w:color="auto" w:fill="FFFFFF"/>
                <w:lang w:val="es-AR" w:eastAsia="en-GB"/>
              </w:rPr>
            </w:pPr>
          </w:p>
          <w:p w14:paraId="6D7EC10A" w14:textId="77777777" w:rsidR="00EB6B6F" w:rsidRPr="00A47B62" w:rsidRDefault="00EB6B6F" w:rsidP="00CA6676">
            <w:pPr>
              <w:rPr>
                <w:rFonts w:ascii="Century Gothic" w:hAnsi="Century Gothic"/>
                <w:b/>
                <w:color w:val="000000"/>
                <w:sz w:val="28"/>
                <w:szCs w:val="28"/>
                <w:shd w:val="clear" w:color="auto" w:fill="FFFFFF"/>
                <w:lang w:val="es-AR" w:eastAsia="en-GB"/>
              </w:rPr>
            </w:pPr>
            <w:r w:rsidRPr="00A47B62">
              <w:rPr>
                <w:rFonts w:ascii="Century Gothic" w:hAnsi="Century Gothic"/>
                <w:b/>
                <w:color w:val="000000"/>
                <w:sz w:val="28"/>
                <w:szCs w:val="28"/>
                <w:shd w:val="clear" w:color="auto" w:fill="FFFFFF"/>
                <w:lang w:val="es-AR" w:eastAsia="en-GB"/>
              </w:rPr>
              <w:t>Story time in Spanish</w:t>
            </w:r>
          </w:p>
          <w:p w14:paraId="32C08BC1" w14:textId="77777777" w:rsidR="00EB6B6F" w:rsidRPr="00A47B62" w:rsidRDefault="00CC7A45" w:rsidP="00CA6676">
            <w:pPr>
              <w:rPr>
                <w:rFonts w:ascii="Century Gothic" w:hAnsi="Century Gothic"/>
                <w:b/>
                <w:color w:val="000000"/>
                <w:sz w:val="28"/>
                <w:szCs w:val="28"/>
                <w:shd w:val="clear" w:color="auto" w:fill="FFFFFF"/>
                <w:lang w:val="es-AR" w:eastAsia="en-GB"/>
              </w:rPr>
            </w:pPr>
            <w:hyperlink r:id="rId8" w:history="1">
              <w:r w:rsidR="00EB6B6F" w:rsidRPr="00A47B62">
                <w:rPr>
                  <w:rStyle w:val="Hyperlink"/>
                  <w:rFonts w:ascii="Century Gothic" w:hAnsi="Century Gothic"/>
                  <w:b/>
                  <w:sz w:val="28"/>
                  <w:szCs w:val="28"/>
                  <w:shd w:val="clear" w:color="auto" w:fill="FFFFFF"/>
                  <w:lang w:val="es-AR" w:eastAsia="en-GB"/>
                </w:rPr>
                <w:t>https://www.bbc.co.uk/bitesize/clips/zr2kjxs</w:t>
              </w:r>
            </w:hyperlink>
          </w:p>
          <w:p w14:paraId="1FBE2CFA" w14:textId="77777777" w:rsidR="00EB6B6F" w:rsidRPr="00A47B62" w:rsidRDefault="00EB6B6F" w:rsidP="00CA6676">
            <w:pPr>
              <w:rPr>
                <w:rFonts w:ascii="Century Gothic" w:hAnsi="Century Gothic"/>
                <w:b/>
                <w:color w:val="000000"/>
                <w:sz w:val="28"/>
                <w:szCs w:val="28"/>
                <w:shd w:val="clear" w:color="auto" w:fill="FFFFFF"/>
                <w:lang w:val="es-AR" w:eastAsia="en-GB"/>
              </w:rPr>
            </w:pPr>
          </w:p>
          <w:p w14:paraId="5DD03FB2" w14:textId="77777777" w:rsidR="00EB6B6F" w:rsidRPr="00A47B62" w:rsidRDefault="00EB6B6F" w:rsidP="00CA6676">
            <w:pPr>
              <w:rPr>
                <w:rFonts w:ascii="Century Gothic" w:hAnsi="Century Gothic"/>
                <w:b/>
                <w:color w:val="000000"/>
                <w:sz w:val="28"/>
                <w:szCs w:val="28"/>
                <w:shd w:val="clear" w:color="auto" w:fill="FFFFFF"/>
                <w:lang w:eastAsia="en-GB"/>
              </w:rPr>
            </w:pPr>
            <w:r w:rsidRPr="00A47B62">
              <w:rPr>
                <w:rFonts w:ascii="Century Gothic" w:hAnsi="Century Gothic"/>
                <w:sz w:val="28"/>
                <w:szCs w:val="28"/>
              </w:rPr>
              <w:t>Clara lives with her stepmother and stepsister who treat her terribly. She cooks and cleans all day with little thanks. One day she drops something down the well and her stepmother throws her down the well to retrieve it. Instead she meets Frau Holle who invites her to stay in her house. When it's time to leave, Frau Holle gives her a fabulous golden dress. When the stepmother sees this, she decides to send her other daughter, Agnes, to see Frau Holle. Will she also get a golden dress for her efforts? Do you know a story where there is a stepmother and stepsister</w:t>
            </w:r>
            <w:r>
              <w:rPr>
                <w:rFonts w:ascii="Century Gothic" w:hAnsi="Century Gothic"/>
                <w:sz w:val="28"/>
                <w:szCs w:val="28"/>
              </w:rPr>
              <w:t>?</w:t>
            </w:r>
          </w:p>
          <w:p w14:paraId="19287771" w14:textId="77777777" w:rsidR="00EB6B6F" w:rsidRPr="00A47B62" w:rsidRDefault="00EB6B6F" w:rsidP="00CA6676">
            <w:pPr>
              <w:rPr>
                <w:rFonts w:ascii="Century Gothic" w:hAnsi="Century Gothic"/>
                <w:b/>
                <w:color w:val="000000"/>
                <w:sz w:val="28"/>
                <w:szCs w:val="28"/>
                <w:shd w:val="clear" w:color="auto" w:fill="FFFFFF"/>
                <w:lang w:eastAsia="en-GB"/>
              </w:rPr>
            </w:pPr>
          </w:p>
          <w:p w14:paraId="407AF37B" w14:textId="77777777" w:rsidR="00EB6B6F" w:rsidRPr="00A47B62" w:rsidRDefault="00EB6B6F" w:rsidP="00CA6676">
            <w:pPr>
              <w:rPr>
                <w:rFonts w:ascii="Century Gothic" w:hAnsi="Century Gothic" w:cs="Arial"/>
                <w:b/>
                <w:i/>
                <w:iCs/>
                <w:sz w:val="28"/>
                <w:szCs w:val="28"/>
                <w:lang w:eastAsia="en-GB"/>
              </w:rPr>
            </w:pPr>
          </w:p>
        </w:tc>
      </w:tr>
    </w:tbl>
    <w:p w14:paraId="4D2958D5" w14:textId="77777777" w:rsidR="00EB6B6F" w:rsidRPr="00A47B62" w:rsidRDefault="00EB6B6F">
      <w:pPr>
        <w:rPr>
          <w:rFonts w:ascii="Century Gothic" w:hAnsi="Century Gothic"/>
          <w:sz w:val="28"/>
          <w:szCs w:val="28"/>
        </w:rPr>
      </w:pPr>
    </w:p>
    <w:sectPr w:rsidR="00EB6B6F" w:rsidRPr="00A47B62" w:rsidSect="009F51E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F6520" w14:textId="77777777" w:rsidR="00CC7A45" w:rsidRDefault="00CC7A45" w:rsidP="006E1331">
      <w:r>
        <w:separator/>
      </w:r>
    </w:p>
  </w:endnote>
  <w:endnote w:type="continuationSeparator" w:id="0">
    <w:p w14:paraId="12D54E9B" w14:textId="77777777" w:rsidR="00CC7A45" w:rsidRDefault="00CC7A45" w:rsidP="006E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6F2A5" w14:textId="77777777" w:rsidR="00CC7A45" w:rsidRDefault="00CC7A45" w:rsidP="006E1331">
      <w:r>
        <w:separator/>
      </w:r>
    </w:p>
  </w:footnote>
  <w:footnote w:type="continuationSeparator" w:id="0">
    <w:p w14:paraId="4AC76B33" w14:textId="77777777" w:rsidR="00CC7A45" w:rsidRDefault="00CC7A45" w:rsidP="006E1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EECD" w14:textId="77777777" w:rsidR="00EB6B6F" w:rsidRDefault="00CC7A45">
    <w:pPr>
      <w:pStyle w:val="Header"/>
    </w:pPr>
    <w:r>
      <w:rPr>
        <w:noProof/>
      </w:rPr>
      <w:pict w14:anchorId="4EAB0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424.5pt;margin-top:-9.9pt;width:86.25pt;height:39.75pt;z-index:-1;visibility:visible" wrapcoords="-188 0 -188 20785 21600 20785 21600 0 -188 0">
          <v:imagedata r:id="rId1" o:title=""/>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1331"/>
    <w:rsid w:val="002B56C3"/>
    <w:rsid w:val="00382B15"/>
    <w:rsid w:val="003F675E"/>
    <w:rsid w:val="0047485E"/>
    <w:rsid w:val="0051640A"/>
    <w:rsid w:val="005704ED"/>
    <w:rsid w:val="006846F8"/>
    <w:rsid w:val="006D6E68"/>
    <w:rsid w:val="006E1331"/>
    <w:rsid w:val="00937F15"/>
    <w:rsid w:val="009D4989"/>
    <w:rsid w:val="009E02C7"/>
    <w:rsid w:val="009E5BFB"/>
    <w:rsid w:val="009F51EF"/>
    <w:rsid w:val="00A26D33"/>
    <w:rsid w:val="00A47B62"/>
    <w:rsid w:val="00BA148F"/>
    <w:rsid w:val="00C42909"/>
    <w:rsid w:val="00CA6676"/>
    <w:rsid w:val="00CC7A45"/>
    <w:rsid w:val="00D50A78"/>
    <w:rsid w:val="00D96D9A"/>
    <w:rsid w:val="00D97382"/>
    <w:rsid w:val="00E11B70"/>
    <w:rsid w:val="00EB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164784"/>
  <w15:docId w15:val="{D4EE2D10-22BA-4ECC-B721-6B57B542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331"/>
    <w:rPr>
      <w:rFonts w:ascii="Times New Roman" w:eastAsia="Times New Roman" w:hAnsi="Times New Roman"/>
      <w:sz w:val="24"/>
      <w:szCs w:val="24"/>
      <w:lang w:val="en-US" w:eastAsia="en-US"/>
    </w:rPr>
  </w:style>
  <w:style w:type="paragraph" w:styleId="Heading1">
    <w:name w:val="heading 1"/>
    <w:basedOn w:val="Normal"/>
    <w:link w:val="Heading1Char"/>
    <w:uiPriority w:val="99"/>
    <w:qFormat/>
    <w:rsid w:val="006E133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E1331"/>
    <w:rPr>
      <w:rFonts w:ascii="Times New Roman" w:hAnsi="Times New Roman" w:cs="Times New Roman"/>
      <w:b/>
      <w:bCs/>
      <w:kern w:val="36"/>
      <w:sz w:val="48"/>
      <w:szCs w:val="48"/>
      <w:lang w:val="en-US"/>
    </w:rPr>
  </w:style>
  <w:style w:type="table" w:styleId="TableGrid">
    <w:name w:val="Table Grid"/>
    <w:basedOn w:val="TableNormal"/>
    <w:uiPriority w:val="99"/>
    <w:rsid w:val="006E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uiPriority w:val="99"/>
    <w:rsid w:val="006E1331"/>
    <w:rPr>
      <w:rFonts w:cs="Times New Roman"/>
    </w:rPr>
  </w:style>
  <w:style w:type="paragraph" w:styleId="Header">
    <w:name w:val="header"/>
    <w:basedOn w:val="Normal"/>
    <w:link w:val="HeaderChar"/>
    <w:uiPriority w:val="99"/>
    <w:rsid w:val="006E1331"/>
    <w:pPr>
      <w:tabs>
        <w:tab w:val="center" w:pos="4513"/>
        <w:tab w:val="right" w:pos="9026"/>
      </w:tabs>
    </w:pPr>
  </w:style>
  <w:style w:type="character" w:customStyle="1" w:styleId="HeaderChar">
    <w:name w:val="Header Char"/>
    <w:link w:val="Header"/>
    <w:uiPriority w:val="99"/>
    <w:locked/>
    <w:rsid w:val="006E1331"/>
    <w:rPr>
      <w:rFonts w:ascii="Times New Roman" w:hAnsi="Times New Roman" w:cs="Times New Roman"/>
      <w:sz w:val="24"/>
      <w:szCs w:val="24"/>
      <w:lang w:val="en-US"/>
    </w:rPr>
  </w:style>
  <w:style w:type="paragraph" w:styleId="Footer">
    <w:name w:val="footer"/>
    <w:basedOn w:val="Normal"/>
    <w:link w:val="FooterChar"/>
    <w:uiPriority w:val="99"/>
    <w:rsid w:val="006E1331"/>
    <w:pPr>
      <w:tabs>
        <w:tab w:val="center" w:pos="4513"/>
        <w:tab w:val="right" w:pos="9026"/>
      </w:tabs>
    </w:pPr>
  </w:style>
  <w:style w:type="character" w:customStyle="1" w:styleId="FooterChar">
    <w:name w:val="Footer Char"/>
    <w:link w:val="Footer"/>
    <w:uiPriority w:val="99"/>
    <w:locked/>
    <w:rsid w:val="006E1331"/>
    <w:rPr>
      <w:rFonts w:ascii="Times New Roman" w:hAnsi="Times New Roman" w:cs="Times New Roman"/>
      <w:sz w:val="24"/>
      <w:szCs w:val="24"/>
      <w:lang w:val="en-US"/>
    </w:rPr>
  </w:style>
  <w:style w:type="character" w:styleId="Hyperlink">
    <w:name w:val="Hyperlink"/>
    <w:uiPriority w:val="99"/>
    <w:rsid w:val="009E5BFB"/>
    <w:rPr>
      <w:rFonts w:cs="Times New Roman"/>
      <w:color w:val="0000FF"/>
      <w:u w:val="single"/>
    </w:rPr>
  </w:style>
  <w:style w:type="character" w:customStyle="1" w:styleId="st">
    <w:name w:val="st"/>
    <w:uiPriority w:val="99"/>
    <w:rsid w:val="002B56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r2kjxs" TargetMode="External"/><Relationship Id="rId3" Type="http://schemas.openxmlformats.org/officeDocument/2006/relationships/webSettings" Target="webSettings.xml"/><Relationship Id="rId7" Type="http://schemas.openxmlformats.org/officeDocument/2006/relationships/hyperlink" Target="https://www.youtube.com/watch?v=iXaEw449H-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tanisha</dc:creator>
  <cp:keywords/>
  <dc:description/>
  <cp:lastModifiedBy>Emma Peck</cp:lastModifiedBy>
  <cp:revision>2</cp:revision>
  <dcterms:created xsi:type="dcterms:W3CDTF">2020-05-11T13:17:00Z</dcterms:created>
  <dcterms:modified xsi:type="dcterms:W3CDTF">2020-05-11T13:17:00Z</dcterms:modified>
</cp:coreProperties>
</file>