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C2DE" w14:textId="5BA173D0" w:rsidR="005F703E" w:rsidRDefault="005F703E" w:rsidP="005F703E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>Year 4 Reading</w:t>
      </w:r>
      <w:r w:rsidRPr="004B531A">
        <w:rPr>
          <w:noProof/>
        </w:rPr>
        <w:t xml:space="preserve"> </w:t>
      </w:r>
      <w:r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br/>
      </w:r>
      <w:r w:rsidRPr="005F703E">
        <w:rPr>
          <w:noProof/>
          <w:color w:val="FF0000"/>
        </w:rPr>
        <w:drawing>
          <wp:anchor distT="0" distB="0" distL="114300" distR="114300" simplePos="0" relativeHeight="251681792" behindDoc="0" locked="0" layoutInCell="1" allowOverlap="1" wp14:anchorId="6AEB7DBB" wp14:editId="3259310E">
            <wp:simplePos x="0" y="0"/>
            <wp:positionH relativeFrom="margin">
              <wp:posOffset>2443196</wp:posOffset>
            </wp:positionH>
            <wp:positionV relativeFrom="paragraph">
              <wp:posOffset>-208653</wp:posOffset>
            </wp:positionV>
            <wp:extent cx="1079500" cy="727876"/>
            <wp:effectExtent l="0" t="0" r="635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03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p w14:paraId="7B7FB6EC" w14:textId="17642E17" w:rsidR="001B6DC6" w:rsidRDefault="002E1163" w:rsidP="005F703E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896E97" wp14:editId="0C4BC057">
                <wp:simplePos x="0" y="0"/>
                <wp:positionH relativeFrom="margin">
                  <wp:align>left</wp:align>
                </wp:positionH>
                <wp:positionV relativeFrom="paragraph">
                  <wp:posOffset>486673</wp:posOffset>
                </wp:positionV>
                <wp:extent cx="5448300" cy="19812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C42F" w14:textId="77777777" w:rsidR="005F703E" w:rsidRDefault="005F703E" w:rsidP="005F70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4CDFF9BE" w14:textId="48661770" w:rsidR="005F703E" w:rsidRDefault="005F703E" w:rsidP="005F703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 the next chapter ‘</w:t>
                            </w:r>
                            <w:proofErr w:type="spellStart"/>
                            <w:r w:rsidR="007E5F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Snozzcumbers</w:t>
                            </w:r>
                            <w:proofErr w:type="spellEnd"/>
                            <w:r w:rsidR="007E5F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with an adult or older sibling</w:t>
                            </w:r>
                            <w:r w:rsidR="008E72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2A3C9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C9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Here we find out what the BFG </w:t>
                            </w:r>
                            <w:r w:rsidR="002A3C9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likes</w:t>
                            </w:r>
                            <w:r w:rsidR="002A3C9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eat!</w:t>
                            </w:r>
                          </w:p>
                          <w:p w14:paraId="1D8127E4" w14:textId="77777777" w:rsidR="00801CD6" w:rsidRDefault="007E5FFF" w:rsidP="005F703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have been given some inferences.</w:t>
                            </w:r>
                          </w:p>
                          <w:p w14:paraId="6B1600E5" w14:textId="77777777" w:rsidR="00705AC2" w:rsidRDefault="00801CD6" w:rsidP="005F703E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You need to find </w:t>
                            </w:r>
                            <w:r w:rsidRPr="00801CD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clues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the text that back up those inferences.</w:t>
                            </w:r>
                          </w:p>
                          <w:p w14:paraId="4A30D23C" w14:textId="41DD8DEC" w:rsidR="005F703E" w:rsidRPr="00705AC2" w:rsidRDefault="00705AC2" w:rsidP="005F70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5AC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Your clues are on the first 2 pages.</w:t>
                            </w:r>
                            <w:r w:rsidR="005F703E" w:rsidRPr="00705AC2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DFE248F" w14:textId="77777777" w:rsidR="005F703E" w:rsidRPr="00D05E95" w:rsidRDefault="005F703E" w:rsidP="005F7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96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3pt;width:429pt;height:156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" strokecolor="black [3213]">
                <v:textbox>
                  <w:txbxContent>
                    <w:p w14:paraId="2551C42F" w14:textId="77777777" w:rsidR="005F703E" w:rsidRDefault="005F703E" w:rsidP="005F703E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4CDFF9BE" w14:textId="48661770" w:rsidR="005F703E" w:rsidRDefault="005F703E" w:rsidP="005F703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 the next chapter ‘</w:t>
                      </w:r>
                      <w:proofErr w:type="spellStart"/>
                      <w:r w:rsidR="007E5FFF">
                        <w:rPr>
                          <w:rFonts w:ascii="Century Gothic" w:hAnsi="Century Gothic"/>
                          <w:sz w:val="24"/>
                          <w:szCs w:val="24"/>
                        </w:rPr>
                        <w:t>Snozzcumbers</w:t>
                      </w:r>
                      <w:proofErr w:type="spellEnd"/>
                      <w:r w:rsidR="007E5FFF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with an adult or older sibling</w:t>
                      </w:r>
                      <w:r w:rsidR="008E725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2A3C9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2A3C9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Here we find out what the BFG </w:t>
                      </w:r>
                      <w:r w:rsidR="002A3C9D">
                        <w:rPr>
                          <w:rFonts w:ascii="Century Gothic" w:hAnsi="Century Gothic"/>
                          <w:sz w:val="24"/>
                          <w:szCs w:val="24"/>
                        </w:rPr>
                        <w:t>likes</w:t>
                      </w:r>
                      <w:r w:rsidR="002A3C9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eat!</w:t>
                      </w:r>
                    </w:p>
                    <w:p w14:paraId="1D8127E4" w14:textId="77777777" w:rsidR="00801CD6" w:rsidRDefault="007E5FFF" w:rsidP="005F703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have been given some inferences.</w:t>
                      </w:r>
                    </w:p>
                    <w:p w14:paraId="6B1600E5" w14:textId="77777777" w:rsidR="00705AC2" w:rsidRDefault="00801CD6" w:rsidP="005F703E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You need to find </w:t>
                      </w:r>
                      <w:r w:rsidRPr="00801CD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clues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 the text that back up those inferences.</w:t>
                      </w:r>
                    </w:p>
                    <w:p w14:paraId="4A30D23C" w14:textId="41DD8DEC" w:rsidR="005F703E" w:rsidRPr="00705AC2" w:rsidRDefault="00705AC2" w:rsidP="005F703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05AC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Your clues are on the first 2 pages.</w:t>
                      </w:r>
                      <w:r w:rsidR="005F703E" w:rsidRPr="00705AC2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br/>
                      </w:r>
                    </w:p>
                    <w:p w14:paraId="4DFE248F" w14:textId="77777777" w:rsidR="005F703E" w:rsidRPr="00D05E95" w:rsidRDefault="005F703E" w:rsidP="005F703E"/>
                  </w:txbxContent>
                </v:textbox>
                <w10:wrap type="square" anchorx="margin"/>
              </v:shape>
            </w:pict>
          </mc:Fallback>
        </mc:AlternateContent>
      </w:r>
      <w:r w:rsidR="008E7256" w:rsidRPr="002254F5">
        <w:rPr>
          <w:noProof/>
        </w:rPr>
        <w:drawing>
          <wp:anchor distT="0" distB="0" distL="114300" distR="114300" simplePos="0" relativeHeight="251685888" behindDoc="0" locked="0" layoutInCell="1" allowOverlap="1" wp14:anchorId="0B7CFA29" wp14:editId="055A158B">
            <wp:simplePos x="0" y="0"/>
            <wp:positionH relativeFrom="margin">
              <wp:posOffset>5619750</wp:posOffset>
            </wp:positionH>
            <wp:positionV relativeFrom="paragraph">
              <wp:posOffset>97155</wp:posOffset>
            </wp:positionV>
            <wp:extent cx="1282581" cy="198623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13" cy="1994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t xml:space="preserve">Date: </w:t>
      </w:r>
      <w:r w:rsidR="007E5FFF">
        <w:rPr>
          <w:rFonts w:ascii="Century Gothic" w:hAnsi="Century Gothic"/>
          <w:b/>
          <w:bCs/>
          <w:sz w:val="24"/>
          <w:szCs w:val="24"/>
          <w:u w:val="single"/>
        </w:rPr>
        <w:t>Wednesday 1</w:t>
      </w:r>
      <w:r w:rsidR="007E5FFF" w:rsidRPr="007E5FFF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st</w:t>
      </w:r>
      <w:r w:rsidR="007E5FFF">
        <w:rPr>
          <w:rFonts w:ascii="Century Gothic" w:hAnsi="Century Gothic"/>
          <w:b/>
          <w:bCs/>
          <w:sz w:val="24"/>
          <w:szCs w:val="24"/>
          <w:u w:val="single"/>
        </w:rPr>
        <w:t xml:space="preserve"> April 2020</w:t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7E5FFF">
        <w:rPr>
          <w:rFonts w:ascii="Century Gothic" w:hAnsi="Century Gothic"/>
          <w:b/>
          <w:bCs/>
          <w:sz w:val="24"/>
          <w:szCs w:val="24"/>
          <w:u w:val="single"/>
        </w:rPr>
        <w:t>To find clues in a text</w:t>
      </w:r>
    </w:p>
    <w:p w14:paraId="6FF395E1" w14:textId="419E9325" w:rsidR="005F703E" w:rsidRDefault="005F703E" w:rsidP="005F703E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tbl>
      <w:tblPr>
        <w:tblStyle w:val="TableGrid"/>
        <w:tblpPr w:leftFromText="180" w:rightFromText="180" w:vertAnchor="page" w:horzAnchor="margin" w:tblpY="5921"/>
        <w:tblW w:w="10433" w:type="dxa"/>
        <w:tblLook w:val="04A0" w:firstRow="1" w:lastRow="0" w:firstColumn="1" w:lastColumn="0" w:noHBand="0" w:noVBand="1"/>
      </w:tblPr>
      <w:tblGrid>
        <w:gridCol w:w="3479"/>
        <w:gridCol w:w="6954"/>
      </w:tblGrid>
      <w:tr w:rsidR="00801CD6" w14:paraId="14866F2C" w14:textId="77777777" w:rsidTr="002A3C9D">
        <w:trPr>
          <w:trHeight w:val="842"/>
        </w:trPr>
        <w:tc>
          <w:tcPr>
            <w:tcW w:w="3479" w:type="dxa"/>
          </w:tcPr>
          <w:p w14:paraId="1995A4AB" w14:textId="6FCE9C2F" w:rsidR="00801CD6" w:rsidRDefault="00801CD6" w:rsidP="002A3C9D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Inference:</w:t>
            </w:r>
          </w:p>
        </w:tc>
        <w:tc>
          <w:tcPr>
            <w:tcW w:w="6954" w:type="dxa"/>
          </w:tcPr>
          <w:p w14:paraId="1CDAE4C1" w14:textId="271BC7D9" w:rsidR="00801CD6" w:rsidRDefault="00801CD6" w:rsidP="002A3C9D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Clues in the text:</w:t>
            </w:r>
          </w:p>
        </w:tc>
      </w:tr>
      <w:tr w:rsidR="00801CD6" w14:paraId="5DF9F996" w14:textId="77777777" w:rsidTr="002A3C9D">
        <w:trPr>
          <w:trHeight w:val="2015"/>
        </w:trPr>
        <w:tc>
          <w:tcPr>
            <w:tcW w:w="3479" w:type="dxa"/>
            <w:vAlign w:val="center"/>
          </w:tcPr>
          <w:p w14:paraId="0463A129" w14:textId="114C9A3F" w:rsidR="00801CD6" w:rsidRPr="00801CD6" w:rsidRDefault="00801CD6" w:rsidP="002A3C9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The BFG does not like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snozzcumbers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6954" w:type="dxa"/>
          </w:tcPr>
          <w:p w14:paraId="4A2CA858" w14:textId="2C35EE8B" w:rsidR="00705AC2" w:rsidRPr="00705AC2" w:rsidRDefault="00705AC2" w:rsidP="002A3C9D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E.g.</w:t>
            </w:r>
          </w:p>
          <w:p w14:paraId="7D2A61E1" w14:textId="624347F7" w:rsidR="00801CD6" w:rsidRPr="00801CD6" w:rsidRDefault="00801CD6" w:rsidP="002A3C9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801CD6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The BFG says “Nothing is growing except for one icky-poo vegetable. It is called the </w:t>
            </w:r>
            <w:proofErr w:type="spellStart"/>
            <w:r w:rsidRPr="00801CD6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snozzcumber</w:t>
            </w:r>
            <w:proofErr w:type="spellEnd"/>
            <w:r w:rsidRPr="00801CD6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801CD6" w14:paraId="5CD022C5" w14:textId="77777777" w:rsidTr="002A3C9D">
        <w:trPr>
          <w:trHeight w:val="2158"/>
        </w:trPr>
        <w:tc>
          <w:tcPr>
            <w:tcW w:w="3479" w:type="dxa"/>
            <w:vAlign w:val="center"/>
          </w:tcPr>
          <w:p w14:paraId="59E8CB47" w14:textId="440480B9" w:rsidR="00801CD6" w:rsidRPr="00962897" w:rsidRDefault="00962897" w:rsidP="002A3C9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Sophie doesn’t believe some of the things the BFG says.</w:t>
            </w:r>
          </w:p>
        </w:tc>
        <w:tc>
          <w:tcPr>
            <w:tcW w:w="6954" w:type="dxa"/>
          </w:tcPr>
          <w:p w14:paraId="52CB5030" w14:textId="77777777" w:rsidR="00801CD6" w:rsidRDefault="00801CD6" w:rsidP="002A3C9D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01CD6" w14:paraId="54E19043" w14:textId="77777777" w:rsidTr="002A3C9D">
        <w:trPr>
          <w:trHeight w:val="2015"/>
        </w:trPr>
        <w:tc>
          <w:tcPr>
            <w:tcW w:w="3479" w:type="dxa"/>
            <w:vAlign w:val="center"/>
          </w:tcPr>
          <w:p w14:paraId="37D2B788" w14:textId="6AD15B46" w:rsidR="00801CD6" w:rsidRPr="002E1163" w:rsidRDefault="00962897" w:rsidP="002A3C9D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962897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Sophie was shocked by the look of the </w:t>
            </w:r>
            <w:proofErr w:type="spellStart"/>
            <w:r w:rsidRPr="00962897">
              <w:rPr>
                <w:rFonts w:ascii="Century Gothic" w:hAnsi="Century Gothic"/>
                <w:b/>
                <w:bCs/>
                <w:sz w:val="32"/>
                <w:szCs w:val="32"/>
              </w:rPr>
              <w:t>snozzcumber</w:t>
            </w:r>
            <w:proofErr w:type="spellEnd"/>
          </w:p>
        </w:tc>
        <w:tc>
          <w:tcPr>
            <w:tcW w:w="6954" w:type="dxa"/>
          </w:tcPr>
          <w:p w14:paraId="29D7BFB0" w14:textId="77777777" w:rsidR="00801CD6" w:rsidRDefault="00801CD6" w:rsidP="002A3C9D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01CD6" w14:paraId="264D71C7" w14:textId="77777777" w:rsidTr="002A3C9D">
        <w:trPr>
          <w:trHeight w:val="2015"/>
        </w:trPr>
        <w:tc>
          <w:tcPr>
            <w:tcW w:w="3479" w:type="dxa"/>
            <w:vAlign w:val="center"/>
          </w:tcPr>
          <w:p w14:paraId="6C68458F" w14:textId="35F42AAC" w:rsidR="00801CD6" w:rsidRPr="00705AC2" w:rsidRDefault="00705AC2" w:rsidP="002A3C9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Sophie felt sorry for the BFG.</w:t>
            </w:r>
          </w:p>
        </w:tc>
        <w:tc>
          <w:tcPr>
            <w:tcW w:w="6954" w:type="dxa"/>
          </w:tcPr>
          <w:p w14:paraId="77417C60" w14:textId="77777777" w:rsidR="00801CD6" w:rsidRDefault="00801CD6" w:rsidP="002A3C9D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04A98D2" w14:textId="2ADA8796" w:rsidR="005F703E" w:rsidRDefault="006709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18C10FF2" w14:textId="790CEF70" w:rsidR="00780C2C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 Reading</w:t>
      </w:r>
      <w:r w:rsidR="004B531A" w:rsidRPr="004B531A">
        <w:rPr>
          <w:noProof/>
        </w:rPr>
        <w:t xml:space="preserve"> </w:t>
      </w:r>
    </w:p>
    <w:p w14:paraId="5BB8D93D" w14:textId="3488DDFF" w:rsidR="007E5FFF" w:rsidRDefault="002A3C9D" w:rsidP="007E5FFF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AC24E2" wp14:editId="52185CDF">
                <wp:simplePos x="0" y="0"/>
                <wp:positionH relativeFrom="margin">
                  <wp:align>left</wp:align>
                </wp:positionH>
                <wp:positionV relativeFrom="paragraph">
                  <wp:posOffset>455192</wp:posOffset>
                </wp:positionV>
                <wp:extent cx="5448300" cy="17272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3350" w14:textId="364C50A0" w:rsidR="00D64C58" w:rsidRDefault="00D64C58" w:rsidP="00D64C5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52A41836" w14:textId="3C13CA35" w:rsidR="00705AC2" w:rsidRDefault="00705AC2" w:rsidP="00705AC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next chapter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of the BFG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Snozzcumbers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2A3C9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Here we find out what the BFG likes to eat!</w:t>
                            </w:r>
                          </w:p>
                          <w:p w14:paraId="7C41B045" w14:textId="77777777" w:rsidR="00705AC2" w:rsidRDefault="00705AC2" w:rsidP="00705AC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have been given some inferences.</w:t>
                            </w:r>
                          </w:p>
                          <w:p w14:paraId="7F145367" w14:textId="09509645" w:rsidR="00705AC2" w:rsidRDefault="00705AC2" w:rsidP="00705AC2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You need to find </w:t>
                            </w:r>
                            <w:r w:rsidRPr="00801CD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clues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the text that back up those inferences.</w:t>
                            </w:r>
                            <w:r w:rsidR="0094791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Try to find more than one clue for each inference.</w:t>
                            </w:r>
                          </w:p>
                          <w:p w14:paraId="268DB65A" w14:textId="65BAC0E7" w:rsidR="002254F5" w:rsidRPr="002254F5" w:rsidRDefault="00DE3237" w:rsidP="00705AC2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9443A93" w14:textId="77777777" w:rsidR="002254F5" w:rsidRPr="00D05E95" w:rsidRDefault="002254F5" w:rsidP="00D64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24E2" id="_x0000_s1027" type="#_x0000_t202" style="position:absolute;margin-left:0;margin-top:35.85pt;width:429pt;height:13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" strokecolor="black [3213]">
                <v:textbox>
                  <w:txbxContent>
                    <w:p w14:paraId="430B3350" w14:textId="364C50A0" w:rsidR="00D64C58" w:rsidRDefault="00D64C58" w:rsidP="00D64C58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52A41836" w14:textId="3C13CA35" w:rsidR="00705AC2" w:rsidRDefault="00705AC2" w:rsidP="00705AC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next chapter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of the BFG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‘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Snozzcumbers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2A3C9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Here we find out what the BFG likes to eat!</w:t>
                      </w:r>
                    </w:p>
                    <w:p w14:paraId="7C41B045" w14:textId="77777777" w:rsidR="00705AC2" w:rsidRDefault="00705AC2" w:rsidP="00705AC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have been given some inferences.</w:t>
                      </w:r>
                    </w:p>
                    <w:p w14:paraId="7F145367" w14:textId="09509645" w:rsidR="00705AC2" w:rsidRDefault="00705AC2" w:rsidP="00705AC2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You need to find </w:t>
                      </w:r>
                      <w:r w:rsidRPr="00801CD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clues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 the text that back up those inferences.</w:t>
                      </w:r>
                      <w:r w:rsidR="0094791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Try to find more than one clue for each inference.</w:t>
                      </w:r>
                    </w:p>
                    <w:p w14:paraId="268DB65A" w14:textId="65BAC0E7" w:rsidR="002254F5" w:rsidRPr="002254F5" w:rsidRDefault="00DE3237" w:rsidP="00705AC2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</w:p>
                    <w:p w14:paraId="49443A93" w14:textId="77777777" w:rsidR="002254F5" w:rsidRPr="00D05E95" w:rsidRDefault="002254F5" w:rsidP="00D64C58"/>
                  </w:txbxContent>
                </v:textbox>
                <w10:wrap type="square" anchorx="margin"/>
              </v:shape>
            </w:pict>
          </mc:Fallback>
        </mc:AlternateContent>
      </w:r>
      <w:r w:rsidR="008E7256" w:rsidRPr="002254F5">
        <w:rPr>
          <w:noProof/>
        </w:rPr>
        <w:drawing>
          <wp:anchor distT="0" distB="0" distL="114300" distR="114300" simplePos="0" relativeHeight="251665408" behindDoc="0" locked="0" layoutInCell="1" allowOverlap="1" wp14:anchorId="722BF16F" wp14:editId="5373AD50">
            <wp:simplePos x="0" y="0"/>
            <wp:positionH relativeFrom="margin">
              <wp:posOffset>5651859</wp:posOffset>
            </wp:positionH>
            <wp:positionV relativeFrom="paragraph">
              <wp:posOffset>121920</wp:posOffset>
            </wp:positionV>
            <wp:extent cx="1212850" cy="1878251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878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9CA">
        <w:rPr>
          <w:rFonts w:ascii="Century Gothic" w:hAnsi="Century Gothic"/>
          <w:b/>
          <w:bCs/>
          <w:sz w:val="24"/>
          <w:szCs w:val="24"/>
          <w:u w:val="single"/>
        </w:rPr>
        <w:t>Dat</w:t>
      </w:r>
      <w:r w:rsidR="007E5FFF">
        <w:rPr>
          <w:rFonts w:ascii="Century Gothic" w:hAnsi="Century Gothic"/>
          <w:b/>
          <w:bCs/>
          <w:sz w:val="24"/>
          <w:szCs w:val="24"/>
          <w:u w:val="single"/>
        </w:rPr>
        <w:t>e: Wednesday 1</w:t>
      </w:r>
      <w:r w:rsidR="007E5FFF" w:rsidRPr="007E5FFF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st</w:t>
      </w:r>
      <w:r w:rsidR="007E5FFF">
        <w:rPr>
          <w:rFonts w:ascii="Century Gothic" w:hAnsi="Century Gothic"/>
          <w:b/>
          <w:bCs/>
          <w:sz w:val="24"/>
          <w:szCs w:val="24"/>
          <w:u w:val="single"/>
        </w:rPr>
        <w:t xml:space="preserve"> April 2020</w:t>
      </w:r>
      <w:r w:rsidR="007E5FFF">
        <w:rPr>
          <w:rFonts w:ascii="Century Gothic" w:hAnsi="Century Gothic"/>
          <w:b/>
          <w:bCs/>
          <w:sz w:val="24"/>
          <w:szCs w:val="24"/>
          <w:u w:val="single"/>
        </w:rPr>
        <w:br/>
        <w:t>LO: To find clues in a text</w:t>
      </w:r>
    </w:p>
    <w:p w14:paraId="079BB4FE" w14:textId="5D72E3A2" w:rsidR="00F2117A" w:rsidRDefault="00F2117A" w:rsidP="00D64C5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41C5EAF9" w14:textId="6677E2F5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3B1D3F1" w14:textId="62CD123D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EEC3C59" w14:textId="6A679E38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F92F5E" w14:textId="5B52284C" w:rsidR="00103C32" w:rsidRDefault="00103C32" w:rsidP="00DE323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5301"/>
        <w:tblW w:w="10572" w:type="dxa"/>
        <w:tblLook w:val="04A0" w:firstRow="1" w:lastRow="0" w:firstColumn="1" w:lastColumn="0" w:noHBand="0" w:noVBand="1"/>
      </w:tblPr>
      <w:tblGrid>
        <w:gridCol w:w="3525"/>
        <w:gridCol w:w="7047"/>
      </w:tblGrid>
      <w:tr w:rsidR="00705AC2" w14:paraId="0A761C63" w14:textId="77777777" w:rsidTr="00705AC2">
        <w:trPr>
          <w:trHeight w:val="662"/>
        </w:trPr>
        <w:tc>
          <w:tcPr>
            <w:tcW w:w="3525" w:type="dxa"/>
          </w:tcPr>
          <w:p w14:paraId="1E3F95AC" w14:textId="77777777" w:rsidR="00705AC2" w:rsidRDefault="00705AC2" w:rsidP="00477C1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Inference:</w:t>
            </w:r>
          </w:p>
        </w:tc>
        <w:tc>
          <w:tcPr>
            <w:tcW w:w="7047" w:type="dxa"/>
          </w:tcPr>
          <w:p w14:paraId="085D9DA9" w14:textId="77777777" w:rsidR="00705AC2" w:rsidRDefault="00705AC2" w:rsidP="00477C1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Clues in the text:</w:t>
            </w:r>
          </w:p>
        </w:tc>
      </w:tr>
      <w:tr w:rsidR="00705AC2" w14:paraId="51667B61" w14:textId="77777777" w:rsidTr="00705AC2">
        <w:trPr>
          <w:trHeight w:val="1584"/>
        </w:trPr>
        <w:tc>
          <w:tcPr>
            <w:tcW w:w="3525" w:type="dxa"/>
            <w:vAlign w:val="center"/>
          </w:tcPr>
          <w:p w14:paraId="702BBA15" w14:textId="77777777" w:rsidR="00705AC2" w:rsidRPr="00801CD6" w:rsidRDefault="00705AC2" w:rsidP="00477C1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The BFG does not like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snozzcumbers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7047" w:type="dxa"/>
          </w:tcPr>
          <w:p w14:paraId="588EB9B4" w14:textId="77777777" w:rsidR="00705AC2" w:rsidRPr="00705AC2" w:rsidRDefault="00705AC2" w:rsidP="00477C16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E.g.</w:t>
            </w:r>
          </w:p>
          <w:p w14:paraId="767714D1" w14:textId="77777777" w:rsidR="00705AC2" w:rsidRPr="00801CD6" w:rsidRDefault="00705AC2" w:rsidP="00477C1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801CD6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The BFG says “Nothing is growing except for one icky-poo vegetable. It is called the </w:t>
            </w:r>
            <w:proofErr w:type="spellStart"/>
            <w:r w:rsidRPr="00801CD6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snozzcumber</w:t>
            </w:r>
            <w:proofErr w:type="spellEnd"/>
            <w:r w:rsidRPr="00801CD6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705AC2" w14:paraId="1ECBEDA4" w14:textId="77777777" w:rsidTr="00705AC2">
        <w:trPr>
          <w:trHeight w:val="1696"/>
        </w:trPr>
        <w:tc>
          <w:tcPr>
            <w:tcW w:w="3525" w:type="dxa"/>
            <w:vAlign w:val="center"/>
          </w:tcPr>
          <w:p w14:paraId="63980FFA" w14:textId="77777777" w:rsidR="00705AC2" w:rsidRPr="00962897" w:rsidRDefault="00705AC2" w:rsidP="00477C1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Sophie doesn’t believe some of the things the BFG says.</w:t>
            </w:r>
          </w:p>
        </w:tc>
        <w:tc>
          <w:tcPr>
            <w:tcW w:w="7047" w:type="dxa"/>
          </w:tcPr>
          <w:p w14:paraId="5BA9DE8F" w14:textId="77777777" w:rsidR="00705AC2" w:rsidRDefault="00705AC2" w:rsidP="00477C1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05AC2" w14:paraId="30D41024" w14:textId="77777777" w:rsidTr="00705AC2">
        <w:trPr>
          <w:trHeight w:val="1584"/>
        </w:trPr>
        <w:tc>
          <w:tcPr>
            <w:tcW w:w="3525" w:type="dxa"/>
            <w:vAlign w:val="center"/>
          </w:tcPr>
          <w:p w14:paraId="10687051" w14:textId="77777777" w:rsidR="00705AC2" w:rsidRPr="002E1163" w:rsidRDefault="00705AC2" w:rsidP="00477C16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962897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Sophie was shocked by the look of the </w:t>
            </w:r>
            <w:proofErr w:type="spellStart"/>
            <w:r w:rsidRPr="00962897">
              <w:rPr>
                <w:rFonts w:ascii="Century Gothic" w:hAnsi="Century Gothic"/>
                <w:b/>
                <w:bCs/>
                <w:sz w:val="32"/>
                <w:szCs w:val="32"/>
              </w:rPr>
              <w:t>snozzcumber</w:t>
            </w:r>
            <w:proofErr w:type="spellEnd"/>
          </w:p>
        </w:tc>
        <w:tc>
          <w:tcPr>
            <w:tcW w:w="7047" w:type="dxa"/>
          </w:tcPr>
          <w:p w14:paraId="11A98EB2" w14:textId="77777777" w:rsidR="00705AC2" w:rsidRDefault="00705AC2" w:rsidP="00477C1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05AC2" w14:paraId="6AB9E0A9" w14:textId="77777777" w:rsidTr="00705AC2">
        <w:trPr>
          <w:trHeight w:val="1584"/>
        </w:trPr>
        <w:tc>
          <w:tcPr>
            <w:tcW w:w="3525" w:type="dxa"/>
            <w:vAlign w:val="center"/>
          </w:tcPr>
          <w:p w14:paraId="527C07E0" w14:textId="77777777" w:rsidR="00705AC2" w:rsidRPr="00705AC2" w:rsidRDefault="00705AC2" w:rsidP="00477C1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Sophie felt sorry for the BFG.</w:t>
            </w:r>
          </w:p>
        </w:tc>
        <w:tc>
          <w:tcPr>
            <w:tcW w:w="7047" w:type="dxa"/>
          </w:tcPr>
          <w:p w14:paraId="7B46EB32" w14:textId="77777777" w:rsidR="00705AC2" w:rsidRDefault="00705AC2" w:rsidP="00477C1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05AC2" w14:paraId="1FEC4629" w14:textId="77777777" w:rsidTr="00705AC2">
        <w:trPr>
          <w:trHeight w:val="1584"/>
        </w:trPr>
        <w:tc>
          <w:tcPr>
            <w:tcW w:w="3525" w:type="dxa"/>
            <w:vAlign w:val="center"/>
          </w:tcPr>
          <w:p w14:paraId="24B72A55" w14:textId="1B0F0393" w:rsidR="00705AC2" w:rsidRDefault="00892E9E" w:rsidP="00477C1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Sophie did not want to be hit by pieces of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snozzcumber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7047" w:type="dxa"/>
          </w:tcPr>
          <w:p w14:paraId="21DFC098" w14:textId="77777777" w:rsidR="00705AC2" w:rsidRDefault="00705AC2" w:rsidP="00477C1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05AC2" w14:paraId="4245E05A" w14:textId="77777777" w:rsidTr="00705AC2">
        <w:trPr>
          <w:trHeight w:val="1584"/>
        </w:trPr>
        <w:tc>
          <w:tcPr>
            <w:tcW w:w="3525" w:type="dxa"/>
            <w:vAlign w:val="center"/>
          </w:tcPr>
          <w:p w14:paraId="34F7601A" w14:textId="5A025908" w:rsidR="00705AC2" w:rsidRDefault="00892E9E" w:rsidP="00477C1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Sophie wants to be friends with the BFG.</w:t>
            </w:r>
          </w:p>
        </w:tc>
        <w:tc>
          <w:tcPr>
            <w:tcW w:w="7047" w:type="dxa"/>
          </w:tcPr>
          <w:p w14:paraId="112E8F8D" w14:textId="77777777" w:rsidR="00705AC2" w:rsidRDefault="00705AC2" w:rsidP="00477C1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F45FE54" w14:textId="76C11D39" w:rsidR="00720463" w:rsidRDefault="00F14EAA" w:rsidP="00DE323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Us </w:t>
      </w:r>
      <w:bookmarkStart w:id="0" w:name="_GoBack"/>
      <w:bookmarkEnd w:id="0"/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sectPr w:rsidR="00720463" w:rsidSect="00F2117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90B1" w14:textId="77777777" w:rsidR="008C6BC6" w:rsidRDefault="008C6BC6" w:rsidP="00F2117A">
      <w:pPr>
        <w:spacing w:after="0" w:line="240" w:lineRule="auto"/>
      </w:pPr>
      <w:r>
        <w:separator/>
      </w:r>
    </w:p>
  </w:endnote>
  <w:endnote w:type="continuationSeparator" w:id="0">
    <w:p w14:paraId="1E2262DF" w14:textId="77777777" w:rsidR="008C6BC6" w:rsidRDefault="008C6BC6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C949" w14:textId="77777777" w:rsidR="008C6BC6" w:rsidRDefault="008C6BC6" w:rsidP="00F2117A">
      <w:pPr>
        <w:spacing w:after="0" w:line="240" w:lineRule="auto"/>
      </w:pPr>
      <w:r>
        <w:separator/>
      </w:r>
    </w:p>
  </w:footnote>
  <w:footnote w:type="continuationSeparator" w:id="0">
    <w:p w14:paraId="3DF8B43B" w14:textId="77777777" w:rsidR="008C6BC6" w:rsidRDefault="008C6BC6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4B2A"/>
    <w:multiLevelType w:val="hybridMultilevel"/>
    <w:tmpl w:val="40F43C74"/>
    <w:lvl w:ilvl="0" w:tplc="6FEE9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8FD"/>
    <w:multiLevelType w:val="hybridMultilevel"/>
    <w:tmpl w:val="C3F2B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BA409A"/>
    <w:multiLevelType w:val="hybridMultilevel"/>
    <w:tmpl w:val="40F43C74"/>
    <w:lvl w:ilvl="0" w:tplc="6FEE9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7A"/>
    <w:rsid w:val="000A4D74"/>
    <w:rsid w:val="00103C32"/>
    <w:rsid w:val="0017283B"/>
    <w:rsid w:val="001910AD"/>
    <w:rsid w:val="001B6DC6"/>
    <w:rsid w:val="001C2080"/>
    <w:rsid w:val="002254F5"/>
    <w:rsid w:val="00245729"/>
    <w:rsid w:val="00254359"/>
    <w:rsid w:val="00293082"/>
    <w:rsid w:val="002A3C9D"/>
    <w:rsid w:val="002E1163"/>
    <w:rsid w:val="00323B68"/>
    <w:rsid w:val="003B267A"/>
    <w:rsid w:val="003B3F11"/>
    <w:rsid w:val="003B59CA"/>
    <w:rsid w:val="00487272"/>
    <w:rsid w:val="004B531A"/>
    <w:rsid w:val="00563B77"/>
    <w:rsid w:val="0056458F"/>
    <w:rsid w:val="005F703E"/>
    <w:rsid w:val="0067097A"/>
    <w:rsid w:val="00705AC2"/>
    <w:rsid w:val="00720463"/>
    <w:rsid w:val="007838EF"/>
    <w:rsid w:val="007E5FFF"/>
    <w:rsid w:val="00801CD6"/>
    <w:rsid w:val="008148EC"/>
    <w:rsid w:val="00892E9E"/>
    <w:rsid w:val="00897C1B"/>
    <w:rsid w:val="008C6BC6"/>
    <w:rsid w:val="008E7256"/>
    <w:rsid w:val="00947916"/>
    <w:rsid w:val="00962897"/>
    <w:rsid w:val="00B96303"/>
    <w:rsid w:val="00C21CC4"/>
    <w:rsid w:val="00C520BB"/>
    <w:rsid w:val="00C56131"/>
    <w:rsid w:val="00D05E95"/>
    <w:rsid w:val="00D10093"/>
    <w:rsid w:val="00D64C58"/>
    <w:rsid w:val="00DE3237"/>
    <w:rsid w:val="00EE5031"/>
    <w:rsid w:val="00F14EAA"/>
    <w:rsid w:val="00F2117A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341D-4A40-4435-954B-A788C214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9</cp:revision>
  <dcterms:created xsi:type="dcterms:W3CDTF">2020-03-31T09:06:00Z</dcterms:created>
  <dcterms:modified xsi:type="dcterms:W3CDTF">2020-03-31T09:22:00Z</dcterms:modified>
</cp:coreProperties>
</file>