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F485A" w14:textId="77777777" w:rsidR="00B10E79" w:rsidRDefault="005B2495">
      <w:pPr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 xml:space="preserve">Year 4 Writing  </w:t>
      </w:r>
    </w:p>
    <w:p w14:paraId="46377427" w14:textId="77777777" w:rsidR="00B10E79" w:rsidRDefault="005B2495">
      <w:pPr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Lesson 4</w:t>
      </w: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br/>
        <w:t>LO: To plan a narrative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02DE2C9C" wp14:editId="20621B50">
                <wp:simplePos x="0" y="0"/>
                <wp:positionH relativeFrom="column">
                  <wp:posOffset>12701</wp:posOffset>
                </wp:positionH>
                <wp:positionV relativeFrom="paragraph">
                  <wp:posOffset>642620</wp:posOffset>
                </wp:positionV>
                <wp:extent cx="6638925" cy="2233295"/>
                <wp:effectExtent l="0" t="0" r="0" b="0"/>
                <wp:wrapSquare wrapText="bothSides" distT="45720" distB="4572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1300" y="2991029"/>
                          <a:ext cx="6629400" cy="211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A1E176" w14:textId="77777777" w:rsidR="00B10E79" w:rsidRDefault="005B249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Task (with links):</w:t>
                            </w:r>
                          </w:p>
                          <w:p w14:paraId="095339CC" w14:textId="77777777" w:rsidR="00B10E79" w:rsidRDefault="005B2495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4"/>
                              </w:rPr>
                              <w:t xml:space="preserve">Watch this video clip: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FF"/>
                                <w:sz w:val="24"/>
                                <w:u w:val="single"/>
                              </w:rPr>
                              <w:t>https://www.literacyshed.com/takingflight.html</w:t>
                            </w:r>
                          </w:p>
                          <w:p w14:paraId="58DCF6FD" w14:textId="77777777" w:rsidR="00B10E79" w:rsidRDefault="005B2495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4"/>
                              </w:rPr>
                              <w:t>Imagine, Tony, his Father and Grandpa need to go on one last adventure. Where will they go and what will happen?</w:t>
                            </w:r>
                          </w:p>
                          <w:p w14:paraId="2FFC245F" w14:textId="77777777" w:rsidR="00B10E79" w:rsidRDefault="005B2495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4"/>
                              </w:rPr>
                              <w:t>Using your setting from yesterday, choose one of or two of our characters to send on a new adventure.</w:t>
                            </w:r>
                          </w:p>
                          <w:p w14:paraId="770C2FE4" w14:textId="77777777" w:rsidR="00B10E79" w:rsidRDefault="005B2495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4"/>
                              </w:rPr>
                              <w:t>Today, we need to plan our sequel adventu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4"/>
                              </w:rPr>
                              <w:t>re for ‘Taking Flight’</w:t>
                            </w:r>
                          </w:p>
                          <w:p w14:paraId="299646CC" w14:textId="77777777" w:rsidR="00B10E79" w:rsidRDefault="00B10E79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642620</wp:posOffset>
                </wp:positionV>
                <wp:extent cx="6638925" cy="2233295"/>
                <wp:effectExtent b="0" l="0" r="0" t="0"/>
                <wp:wrapSquare wrapText="bothSides" distB="45720" distT="45720" distL="114300" distR="114300"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22332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6FD35D" w14:textId="77777777" w:rsidR="00B10E79" w:rsidRDefault="005B2495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 xml:space="preserve">Year 4 spelling words: </w:t>
      </w:r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Can you include ‘–</w:t>
      </w:r>
      <w:proofErr w:type="spellStart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tion</w:t>
      </w:r>
      <w:proofErr w:type="spellEnd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’, ‘-</w:t>
      </w:r>
      <w:proofErr w:type="spellStart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sion</w:t>
      </w:r>
      <w:proofErr w:type="spellEnd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 xml:space="preserve">’, </w:t>
      </w:r>
      <w:proofErr w:type="gramStart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-‘</w:t>
      </w:r>
      <w:proofErr w:type="spellStart"/>
      <w:proofErr w:type="gramEnd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ssion</w:t>
      </w:r>
      <w:proofErr w:type="spellEnd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’, ‘-</w:t>
      </w:r>
      <w:proofErr w:type="spellStart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cian</w:t>
      </w:r>
      <w:proofErr w:type="spellEnd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 xml:space="preserve">’ words? </w:t>
      </w:r>
      <w:r>
        <w:rPr>
          <w:rFonts w:ascii="Century Gothic" w:eastAsia="Century Gothic" w:hAnsi="Century Gothic" w:cs="Century Gothic"/>
          <w:b/>
          <w:i/>
          <w:color w:val="FF0000"/>
          <w:sz w:val="24"/>
          <w:szCs w:val="24"/>
        </w:rPr>
        <w:t>Possession, attention</w:t>
      </w:r>
    </w:p>
    <w:p w14:paraId="550C88FA" w14:textId="77777777" w:rsidR="00B10E79" w:rsidRDefault="005B2495">
      <w:pPr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Success Criteria:</w:t>
      </w:r>
    </w:p>
    <w:tbl>
      <w:tblPr>
        <w:tblStyle w:val="a"/>
        <w:tblW w:w="10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5"/>
      </w:tblGrid>
      <w:tr w:rsidR="00B10E79" w14:paraId="728388F6" w14:textId="77777777">
        <w:trPr>
          <w:trHeight w:val="257"/>
        </w:trPr>
        <w:tc>
          <w:tcPr>
            <w:tcW w:w="10655" w:type="dxa"/>
          </w:tcPr>
          <w:p w14:paraId="5CEFB1C4" w14:textId="77777777" w:rsidR="00B10E79" w:rsidRDefault="005B24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Choose a character for your adventure</w:t>
            </w:r>
          </w:p>
        </w:tc>
      </w:tr>
      <w:tr w:rsidR="00B10E79" w14:paraId="5EFE0C52" w14:textId="77777777">
        <w:trPr>
          <w:trHeight w:val="257"/>
        </w:trPr>
        <w:tc>
          <w:tcPr>
            <w:tcW w:w="10655" w:type="dxa"/>
          </w:tcPr>
          <w:p w14:paraId="3B2A40A0" w14:textId="77777777" w:rsidR="00B10E79" w:rsidRDefault="005B24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Use your setting for your adventure</w:t>
            </w:r>
          </w:p>
        </w:tc>
      </w:tr>
      <w:tr w:rsidR="00B10E79" w14:paraId="484A63F6" w14:textId="77777777">
        <w:trPr>
          <w:trHeight w:val="276"/>
        </w:trPr>
        <w:tc>
          <w:tcPr>
            <w:tcW w:w="10655" w:type="dxa"/>
          </w:tcPr>
          <w:p w14:paraId="532B8998" w14:textId="77777777" w:rsidR="00B10E79" w:rsidRDefault="005B24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Plan the introduction and build up. </w:t>
            </w:r>
            <w:r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  <w:t>Where will it start?</w:t>
            </w:r>
          </w:p>
        </w:tc>
      </w:tr>
      <w:tr w:rsidR="00B10E79" w14:paraId="66152CB6" w14:textId="77777777">
        <w:trPr>
          <w:trHeight w:val="257"/>
        </w:trPr>
        <w:tc>
          <w:tcPr>
            <w:tcW w:w="10655" w:type="dxa"/>
          </w:tcPr>
          <w:p w14:paraId="68E9A2BD" w14:textId="77777777" w:rsidR="00B10E79" w:rsidRDefault="005B24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Plan the problem. </w:t>
            </w:r>
            <w:r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  <w:t>What issues will they encounter?</w:t>
            </w:r>
          </w:p>
        </w:tc>
      </w:tr>
      <w:tr w:rsidR="00B10E79" w14:paraId="0BEA1B9E" w14:textId="77777777">
        <w:trPr>
          <w:trHeight w:val="350"/>
        </w:trPr>
        <w:tc>
          <w:tcPr>
            <w:tcW w:w="10655" w:type="dxa"/>
          </w:tcPr>
          <w:p w14:paraId="55612C37" w14:textId="77777777" w:rsidR="00B10E79" w:rsidRDefault="005B24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Plan the resolution and ending. </w:t>
            </w:r>
            <w:r>
              <w:rPr>
                <w:rFonts w:ascii="Century Gothic" w:eastAsia="Century Gothic" w:hAnsi="Century Gothic" w:cs="Century Gothic"/>
                <w:i/>
                <w:sz w:val="24"/>
                <w:szCs w:val="24"/>
              </w:rPr>
              <w:t>How is it all resolved?</w:t>
            </w:r>
          </w:p>
        </w:tc>
      </w:tr>
    </w:tbl>
    <w:p w14:paraId="2F322383" w14:textId="77777777" w:rsidR="00B10E79" w:rsidRDefault="005B2495">
      <w:pPr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Choose a character</w:t>
      </w:r>
    </w:p>
    <w:p w14:paraId="31892B63" w14:textId="77777777" w:rsidR="00B10E79" w:rsidRDefault="005B2495">
      <w:pPr>
        <w:rPr>
          <w:rFonts w:ascii="Century Gothic" w:eastAsia="Century Gothic" w:hAnsi="Century Gothic" w:cs="Century Gothic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sz w:val="24"/>
          <w:szCs w:val="24"/>
          <w:u w:val="single"/>
        </w:rPr>
        <w:t>Tony</w:t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  <w:t>Dad</w:t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  <w:t>Grandpa</w:t>
      </w:r>
    </w:p>
    <w:p w14:paraId="765243C9" w14:textId="77777777" w:rsidR="00B10E79" w:rsidRDefault="005B2495">
      <w:p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noProof/>
          <w:sz w:val="24"/>
          <w:szCs w:val="24"/>
        </w:rPr>
        <w:drawing>
          <wp:inline distT="0" distB="0" distL="0" distR="0" wp14:anchorId="6EBEA035" wp14:editId="2215016C">
            <wp:extent cx="1047750" cy="120015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42677" r="11297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r>
        <w:rPr>
          <w:rFonts w:ascii="Century Gothic" w:eastAsia="Century Gothic" w:hAnsi="Century Gothic" w:cs="Century Gothic"/>
          <w:b/>
          <w:noProof/>
          <w:sz w:val="24"/>
          <w:szCs w:val="24"/>
        </w:rPr>
        <w:drawing>
          <wp:inline distT="0" distB="0" distL="0" distR="0" wp14:anchorId="1AE462EE" wp14:editId="46B3FE01">
            <wp:extent cx="1184275" cy="1184275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l="45421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r>
        <w:rPr>
          <w:rFonts w:ascii="Century Gothic" w:eastAsia="Century Gothic" w:hAnsi="Century Gothic" w:cs="Century Gothic"/>
          <w:b/>
          <w:noProof/>
          <w:sz w:val="24"/>
          <w:szCs w:val="24"/>
        </w:rPr>
        <w:drawing>
          <wp:inline distT="0" distB="0" distL="0" distR="0" wp14:anchorId="02245963" wp14:editId="4785E974">
            <wp:extent cx="612775" cy="1173620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69361" t="34976"/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17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FF7985" w14:textId="77777777" w:rsidR="00B10E79" w:rsidRDefault="00B10E79">
      <w:pPr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bookmarkStart w:id="0" w:name="_scp5b9wqmgv1" w:colFirst="0" w:colLast="0"/>
      <w:bookmarkEnd w:id="0"/>
    </w:p>
    <w:p w14:paraId="7FE5B4C3" w14:textId="77777777" w:rsidR="00B10E79" w:rsidRDefault="005B2495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On the following page is a story mountain model/template for you to use.</w:t>
      </w:r>
    </w:p>
    <w:p w14:paraId="2A5487B0" w14:textId="095C29E4" w:rsidR="00B10E79" w:rsidRDefault="005B2495">
      <w:pPr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bookmarkStart w:id="1" w:name="_bwdr0yump2ka" w:colFirst="0" w:colLast="0"/>
      <w:bookmarkEnd w:id="1"/>
      <w:r>
        <w:rPr>
          <w:rFonts w:ascii="Century Gothic" w:eastAsia="Century Gothic" w:hAnsi="Century Gothic" w:cs="Century Gothic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7759F3B6" wp14:editId="41523230">
            <wp:simplePos x="-2552065" y="3689350"/>
            <wp:positionH relativeFrom="column">
              <wp:align>left</wp:align>
            </wp:positionH>
            <wp:positionV relativeFrom="paragraph">
              <wp:align>top</wp:align>
            </wp:positionV>
            <wp:extent cx="9535795" cy="6543675"/>
            <wp:effectExtent l="0" t="8890" r="0" b="0"/>
            <wp:wrapSquare wrapText="bothSides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35795" cy="654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405C2">
        <w:rPr>
          <w:rFonts w:ascii="Century Gothic" w:eastAsia="Century Gothic" w:hAnsi="Century Gothic" w:cs="Century Gothic"/>
          <w:b/>
          <w:sz w:val="24"/>
          <w:szCs w:val="24"/>
          <w:u w:val="single"/>
        </w:rPr>
        <w:br w:type="textWrapping" w:clear="all"/>
      </w:r>
    </w:p>
    <w:p w14:paraId="07E645AE" w14:textId="77777777" w:rsidR="00B10E79" w:rsidRDefault="005B2495">
      <w:pPr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Year 4 Writing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CFA61FC" wp14:editId="0C8DE780">
            <wp:simplePos x="0" y="0"/>
            <wp:positionH relativeFrom="column">
              <wp:posOffset>2222500</wp:posOffset>
            </wp:positionH>
            <wp:positionV relativeFrom="paragraph">
              <wp:posOffset>-179704</wp:posOffset>
            </wp:positionV>
            <wp:extent cx="1079500" cy="727876"/>
            <wp:effectExtent l="0" t="0" r="0" b="0"/>
            <wp:wrapNone/>
            <wp:docPr id="8" name="image6.png" descr="A drawing of a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drawing of a person&#10;&#10;Description automatically generated"/>
                    <pic:cNvPicPr preferRelativeResize="0"/>
                  </pic:nvPicPr>
                  <pic:blipFill>
                    <a:blip r:embed="rId12"/>
                    <a:srcRect t="5016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0BD66A" w14:textId="77777777" w:rsidR="00B10E79" w:rsidRDefault="005B2495">
      <w:pPr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Steppingstone activity</w:t>
      </w:r>
    </w:p>
    <w:p w14:paraId="692D6ECE" w14:textId="77777777" w:rsidR="00B10E79" w:rsidRDefault="005B2495">
      <w:pPr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LO: To plan a narrative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3AF6E301" wp14:editId="2C6F7E79">
                <wp:simplePos x="0" y="0"/>
                <wp:positionH relativeFrom="column">
                  <wp:posOffset>1</wp:posOffset>
                </wp:positionH>
                <wp:positionV relativeFrom="paragraph">
                  <wp:posOffset>337820</wp:posOffset>
                </wp:positionV>
                <wp:extent cx="6638925" cy="1987873"/>
                <wp:effectExtent l="0" t="0" r="0" b="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1300" y="2991028"/>
                          <a:ext cx="6629400" cy="19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BD8E5D" w14:textId="77777777" w:rsidR="00B10E79" w:rsidRDefault="005B249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4"/>
                                <w:u w:val="single"/>
                              </w:rPr>
                              <w:t>Task (with links):</w:t>
                            </w:r>
                          </w:p>
                          <w:p w14:paraId="090B597C" w14:textId="77777777" w:rsidR="00B10E79" w:rsidRDefault="005B2495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4"/>
                              </w:rPr>
                              <w:t xml:space="preserve">Watch this video clip: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FF"/>
                                <w:sz w:val="24"/>
                                <w:u w:val="single"/>
                              </w:rPr>
                              <w:t>https://www.literacyshed.com/takingflight.html</w:t>
                            </w:r>
                          </w:p>
                          <w:p w14:paraId="13749968" w14:textId="77777777" w:rsidR="00B10E79" w:rsidRDefault="005B2495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4"/>
                              </w:rPr>
                              <w:t>Imagine, Tony, his Father and Grandpa need to go on one last adventure. Where will they go and what will happen?</w:t>
                            </w:r>
                          </w:p>
                          <w:p w14:paraId="7B2DD676" w14:textId="77777777" w:rsidR="00B10E79" w:rsidRDefault="005B2495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4"/>
                              </w:rPr>
                              <w:t>Using your setting from yesterday, or one provided, choose one of our characters to send on a ne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4"/>
                              </w:rPr>
                              <w:t>w adventure.</w:t>
                            </w:r>
                          </w:p>
                          <w:p w14:paraId="2889691A" w14:textId="77777777" w:rsidR="00B10E79" w:rsidRDefault="005B2495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4"/>
                              </w:rPr>
                              <w:t>Today, we need to plan our sequel adventure for ‘Taking Flight’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337820</wp:posOffset>
                </wp:positionV>
                <wp:extent cx="6638925" cy="1987873"/>
                <wp:effectExtent b="0" l="0" r="0" t="0"/>
                <wp:wrapSquare wrapText="bothSides" distB="45720" distT="45720" distL="114300" distR="114300"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19878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E89E98" w14:textId="2EAED4B4" w:rsidR="00B10E79" w:rsidRPr="001405C2" w:rsidRDefault="005B2495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 xml:space="preserve">Year 4 spelling words: </w:t>
      </w:r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Can you include ‘–</w:t>
      </w:r>
      <w:proofErr w:type="spellStart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tion</w:t>
      </w:r>
      <w:proofErr w:type="spellEnd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’, ‘-</w:t>
      </w:r>
      <w:proofErr w:type="spellStart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sion</w:t>
      </w:r>
      <w:proofErr w:type="spellEnd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 xml:space="preserve">’, </w:t>
      </w:r>
      <w:proofErr w:type="gramStart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-‘</w:t>
      </w:r>
      <w:proofErr w:type="spellStart"/>
      <w:proofErr w:type="gramEnd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ssion</w:t>
      </w:r>
      <w:proofErr w:type="spellEnd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’, ‘-</w:t>
      </w:r>
      <w:proofErr w:type="spellStart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cian</w:t>
      </w:r>
      <w:proofErr w:type="spellEnd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 xml:space="preserve">’ words? </w:t>
      </w:r>
      <w:r>
        <w:rPr>
          <w:rFonts w:ascii="Century Gothic" w:eastAsia="Century Gothic" w:hAnsi="Century Gothic" w:cs="Century Gothic"/>
          <w:b/>
          <w:i/>
          <w:color w:val="FF0000"/>
          <w:sz w:val="24"/>
          <w:szCs w:val="24"/>
        </w:rPr>
        <w:t>Possession, attention</w:t>
      </w:r>
      <w:r w:rsidR="001405C2"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br/>
      </w: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Success Criteria:</w:t>
      </w:r>
    </w:p>
    <w:tbl>
      <w:tblPr>
        <w:tblStyle w:val="a0"/>
        <w:tblW w:w="10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5"/>
      </w:tblGrid>
      <w:tr w:rsidR="00B10E79" w14:paraId="1D8D7189" w14:textId="77777777">
        <w:trPr>
          <w:trHeight w:val="257"/>
        </w:trPr>
        <w:tc>
          <w:tcPr>
            <w:tcW w:w="10655" w:type="dxa"/>
          </w:tcPr>
          <w:p w14:paraId="7318E81C" w14:textId="77777777" w:rsidR="00B10E79" w:rsidRDefault="005B2495">
            <w:pPr>
              <w:numPr>
                <w:ilvl w:val="0"/>
                <w:numId w:val="1"/>
              </w:numPr>
              <w:spacing w:line="36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Choose a character for your adventure</w:t>
            </w:r>
          </w:p>
        </w:tc>
      </w:tr>
      <w:tr w:rsidR="00B10E79" w14:paraId="56709305" w14:textId="77777777">
        <w:trPr>
          <w:trHeight w:val="257"/>
        </w:trPr>
        <w:tc>
          <w:tcPr>
            <w:tcW w:w="10655" w:type="dxa"/>
          </w:tcPr>
          <w:p w14:paraId="564955E2" w14:textId="77777777" w:rsidR="00B10E79" w:rsidRDefault="005B2495">
            <w:pPr>
              <w:numPr>
                <w:ilvl w:val="0"/>
                <w:numId w:val="1"/>
              </w:numPr>
              <w:spacing w:line="36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Choose a setting for your adventure</w:t>
            </w:r>
          </w:p>
        </w:tc>
      </w:tr>
      <w:tr w:rsidR="00B10E79" w14:paraId="1E3AE1BD" w14:textId="77777777">
        <w:trPr>
          <w:trHeight w:val="276"/>
        </w:trPr>
        <w:tc>
          <w:tcPr>
            <w:tcW w:w="10655" w:type="dxa"/>
          </w:tcPr>
          <w:p w14:paraId="37C51171" w14:textId="77777777" w:rsidR="00B10E79" w:rsidRDefault="005B2495">
            <w:pPr>
              <w:numPr>
                <w:ilvl w:val="0"/>
                <w:numId w:val="1"/>
              </w:num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Draw a picture of the opening scene. Write a descriptive sentence about it</w:t>
            </w:r>
          </w:p>
        </w:tc>
      </w:tr>
      <w:tr w:rsidR="00B10E79" w14:paraId="22C7AC4E" w14:textId="77777777">
        <w:trPr>
          <w:trHeight w:val="257"/>
        </w:trPr>
        <w:tc>
          <w:tcPr>
            <w:tcW w:w="10655" w:type="dxa"/>
          </w:tcPr>
          <w:p w14:paraId="53F2C04A" w14:textId="77777777" w:rsidR="00B10E79" w:rsidRDefault="005B2495">
            <w:pPr>
              <w:numPr>
                <w:ilvl w:val="0"/>
                <w:numId w:val="1"/>
              </w:num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Draw a picture of the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build up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. Write a descriptive sentence about it</w:t>
            </w:r>
          </w:p>
        </w:tc>
      </w:tr>
      <w:tr w:rsidR="00B10E79" w14:paraId="1EE37B95" w14:textId="77777777">
        <w:trPr>
          <w:trHeight w:val="350"/>
        </w:trPr>
        <w:tc>
          <w:tcPr>
            <w:tcW w:w="10655" w:type="dxa"/>
          </w:tcPr>
          <w:p w14:paraId="6129E282" w14:textId="77777777" w:rsidR="00B10E79" w:rsidRDefault="005B2495">
            <w:pPr>
              <w:numPr>
                <w:ilvl w:val="0"/>
                <w:numId w:val="1"/>
              </w:num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Draw a picture of the problem. Wr</w:t>
            </w: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ite a descriptive sentence about it</w:t>
            </w:r>
          </w:p>
        </w:tc>
      </w:tr>
      <w:tr w:rsidR="00B10E79" w14:paraId="220461F7" w14:textId="77777777">
        <w:trPr>
          <w:trHeight w:val="350"/>
        </w:trPr>
        <w:tc>
          <w:tcPr>
            <w:tcW w:w="10655" w:type="dxa"/>
          </w:tcPr>
          <w:p w14:paraId="1808BB41" w14:textId="77777777" w:rsidR="00B10E79" w:rsidRDefault="005B2495">
            <w:pPr>
              <w:numPr>
                <w:ilvl w:val="0"/>
                <w:numId w:val="1"/>
              </w:num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Draw a picture of the resolution. Write a descriptive sentence about it</w:t>
            </w:r>
          </w:p>
        </w:tc>
      </w:tr>
      <w:tr w:rsidR="00B10E79" w14:paraId="2F3E5133" w14:textId="77777777">
        <w:trPr>
          <w:trHeight w:val="350"/>
        </w:trPr>
        <w:tc>
          <w:tcPr>
            <w:tcW w:w="10655" w:type="dxa"/>
          </w:tcPr>
          <w:p w14:paraId="1D2F00CC" w14:textId="77777777" w:rsidR="00B10E79" w:rsidRDefault="005B2495">
            <w:pPr>
              <w:numPr>
                <w:ilvl w:val="0"/>
                <w:numId w:val="1"/>
              </w:numPr>
              <w:spacing w:line="36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Draw a picture of the ending. Write a descriptive sentence about it</w:t>
            </w:r>
          </w:p>
        </w:tc>
      </w:tr>
    </w:tbl>
    <w:p w14:paraId="04BDE91F" w14:textId="77777777" w:rsidR="00B10E79" w:rsidRDefault="005B2495">
      <w:pPr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bookmarkStart w:id="2" w:name="_gjdgxs" w:colFirst="0" w:colLast="0"/>
      <w:bookmarkEnd w:id="2"/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Choose a character</w:t>
      </w:r>
    </w:p>
    <w:p w14:paraId="04A50AB4" w14:textId="77777777" w:rsidR="00B10E79" w:rsidRDefault="005B2495">
      <w:pPr>
        <w:rPr>
          <w:rFonts w:ascii="Century Gothic" w:eastAsia="Century Gothic" w:hAnsi="Century Gothic" w:cs="Century Gothic"/>
          <w:sz w:val="24"/>
          <w:szCs w:val="24"/>
          <w:u w:val="single"/>
        </w:rPr>
      </w:pPr>
      <w:bookmarkStart w:id="3" w:name="_2yjz31sx2rtu" w:colFirst="0" w:colLast="0"/>
      <w:bookmarkEnd w:id="3"/>
      <w:r>
        <w:rPr>
          <w:rFonts w:ascii="Century Gothic" w:eastAsia="Century Gothic" w:hAnsi="Century Gothic" w:cs="Century Gothic"/>
          <w:sz w:val="24"/>
          <w:szCs w:val="24"/>
          <w:u w:val="single"/>
        </w:rPr>
        <w:t>Tony</w:t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  <w:t>Dad</w:t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</w:p>
    <w:p w14:paraId="4A9856F5" w14:textId="77777777" w:rsidR="00B10E79" w:rsidRDefault="005B2495">
      <w:p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noProof/>
          <w:sz w:val="24"/>
          <w:szCs w:val="24"/>
        </w:rPr>
        <w:drawing>
          <wp:inline distT="0" distB="0" distL="0" distR="0" wp14:anchorId="4C53AB04" wp14:editId="40D4A819">
            <wp:extent cx="1047750" cy="120015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42677" r="11297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r>
        <w:rPr>
          <w:rFonts w:ascii="Century Gothic" w:eastAsia="Century Gothic" w:hAnsi="Century Gothic" w:cs="Century Gothic"/>
          <w:b/>
          <w:noProof/>
          <w:sz w:val="24"/>
          <w:szCs w:val="24"/>
        </w:rPr>
        <w:drawing>
          <wp:inline distT="0" distB="0" distL="0" distR="0" wp14:anchorId="39419349" wp14:editId="23BC26F2">
            <wp:extent cx="1184275" cy="1184275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l="45421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</w:p>
    <w:p w14:paraId="514CDE5A" w14:textId="77777777" w:rsidR="00B10E79" w:rsidRDefault="005B2495">
      <w:pPr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bookmarkStart w:id="4" w:name="_urqzch8xilux" w:colFirst="0" w:colLast="0"/>
      <w:bookmarkEnd w:id="4"/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Choose a setting</w:t>
      </w:r>
    </w:p>
    <w:p w14:paraId="0CFB0B60" w14:textId="77777777" w:rsidR="00B10E79" w:rsidRDefault="005B2495">
      <w:pPr>
        <w:rPr>
          <w:rFonts w:ascii="Century Gothic" w:eastAsia="Century Gothic" w:hAnsi="Century Gothic" w:cs="Century Gothic"/>
          <w:sz w:val="24"/>
          <w:szCs w:val="24"/>
          <w:u w:val="single"/>
        </w:rPr>
      </w:pPr>
      <w:bookmarkStart w:id="5" w:name="_orc4fghnlqs" w:colFirst="0" w:colLast="0"/>
      <w:bookmarkEnd w:id="5"/>
      <w:r>
        <w:rPr>
          <w:rFonts w:ascii="Century Gothic" w:eastAsia="Century Gothic" w:hAnsi="Century Gothic" w:cs="Century Gothic"/>
          <w:sz w:val="24"/>
          <w:szCs w:val="24"/>
          <w:u w:val="single"/>
        </w:rPr>
        <w:t>Space</w:t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  <w:t>Jungle</w:t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ab/>
        <w:t>Or your own</w:t>
      </w:r>
    </w:p>
    <w:p w14:paraId="15F00BD6" w14:textId="77777777" w:rsidR="00B10E79" w:rsidRDefault="005B2495">
      <w:pPr>
        <w:rPr>
          <w:rFonts w:ascii="Century Gothic" w:eastAsia="Century Gothic" w:hAnsi="Century Gothic" w:cs="Century Gothic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noProof/>
          <w:sz w:val="24"/>
          <w:szCs w:val="24"/>
          <w:u w:val="single"/>
        </w:rPr>
        <w:drawing>
          <wp:inline distT="0" distB="0" distL="0" distR="0" wp14:anchorId="042EDA13" wp14:editId="1470BB4F">
            <wp:extent cx="2098675" cy="1102907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102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noProof/>
          <w:sz w:val="24"/>
          <w:szCs w:val="24"/>
          <w:u w:val="single"/>
        </w:rPr>
        <w:drawing>
          <wp:inline distT="0" distB="0" distL="0" distR="0" wp14:anchorId="43CE8636" wp14:editId="64FFAE84">
            <wp:extent cx="2134174" cy="1084580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174" cy="1084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503A6C" w14:textId="63097E95" w:rsidR="00B10E79" w:rsidRDefault="001405C2">
      <w:pPr>
        <w:rPr>
          <w:rFonts w:ascii="Century Gothic" w:eastAsia="Century Gothic" w:hAnsi="Century Gothic" w:cs="Century Gothic"/>
          <w:b/>
          <w:sz w:val="24"/>
          <w:szCs w:val="24"/>
        </w:rPr>
      </w:pPr>
      <w:bookmarkStart w:id="6" w:name="_qcfxw4gdwsh0" w:colFirst="0" w:colLast="0"/>
      <w:bookmarkEnd w:id="6"/>
      <w:r>
        <w:rPr>
          <w:rFonts w:ascii="Century Gothic" w:eastAsia="Century Gothic" w:hAnsi="Century Gothic" w:cs="Century Gothic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3FD6E32E" wp14:editId="40499C99">
            <wp:simplePos x="0" y="0"/>
            <wp:positionH relativeFrom="margin">
              <wp:align>right</wp:align>
            </wp:positionH>
            <wp:positionV relativeFrom="paragraph">
              <wp:posOffset>1535430</wp:posOffset>
            </wp:positionV>
            <wp:extent cx="9309100" cy="6793230"/>
            <wp:effectExtent l="635" t="0" r="6985" b="6985"/>
            <wp:wrapTight wrapText="bothSides">
              <wp:wrapPolygon edited="0">
                <wp:start x="1" y="21602"/>
                <wp:lineTo x="21572" y="21602"/>
                <wp:lineTo x="21572" y="38"/>
                <wp:lineTo x="1" y="38"/>
                <wp:lineTo x="1" y="21602"/>
              </wp:wrapPolygon>
            </wp:wrapTight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09100" cy="6793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495">
        <w:rPr>
          <w:rFonts w:ascii="Century Gothic" w:eastAsia="Century Gothic" w:hAnsi="Century Gothic" w:cs="Century Gothic"/>
          <w:b/>
          <w:sz w:val="24"/>
          <w:szCs w:val="24"/>
        </w:rPr>
        <w:t xml:space="preserve">Use this story mountain model/template </w:t>
      </w:r>
      <w:bookmarkStart w:id="7" w:name="_8wsvmr1f8g98" w:colFirst="0" w:colLast="0"/>
      <w:bookmarkStart w:id="8" w:name="_GoBack"/>
      <w:bookmarkEnd w:id="7"/>
      <w:bookmarkEnd w:id="8"/>
    </w:p>
    <w:sectPr w:rsidR="00B10E79">
      <w:headerReference w:type="default" r:id="rId17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9D2C1" w14:textId="77777777" w:rsidR="005B2495" w:rsidRDefault="005B2495">
      <w:pPr>
        <w:spacing w:after="0" w:line="240" w:lineRule="auto"/>
      </w:pPr>
      <w:r>
        <w:separator/>
      </w:r>
    </w:p>
  </w:endnote>
  <w:endnote w:type="continuationSeparator" w:id="0">
    <w:p w14:paraId="4D427902" w14:textId="77777777" w:rsidR="005B2495" w:rsidRDefault="005B2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29DC0" w14:textId="77777777" w:rsidR="005B2495" w:rsidRDefault="005B2495">
      <w:pPr>
        <w:spacing w:after="0" w:line="240" w:lineRule="auto"/>
      </w:pPr>
      <w:r>
        <w:separator/>
      </w:r>
    </w:p>
  </w:footnote>
  <w:footnote w:type="continuationSeparator" w:id="0">
    <w:p w14:paraId="56659676" w14:textId="77777777" w:rsidR="005B2495" w:rsidRDefault="005B2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F111F" w14:textId="77777777" w:rsidR="00B10E79" w:rsidRDefault="005B24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rFonts w:ascii="Century Gothic" w:eastAsia="Century Gothic" w:hAnsi="Century Gothic" w:cs="Century Gothic"/>
        <w:color w:val="000000"/>
        <w:sz w:val="24"/>
        <w:szCs w:val="24"/>
      </w:rPr>
      <w:t>Canonbury Home Learning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D8B1C1D" wp14:editId="0CC27F7F">
          <wp:simplePos x="0" y="0"/>
          <wp:positionH relativeFrom="column">
            <wp:posOffset>5854700</wp:posOffset>
          </wp:positionH>
          <wp:positionV relativeFrom="paragraph">
            <wp:posOffset>-274954</wp:posOffset>
          </wp:positionV>
          <wp:extent cx="1079500" cy="502920"/>
          <wp:effectExtent l="0" t="0" r="0" b="0"/>
          <wp:wrapSquare wrapText="bothSides" distT="0" distB="0" distL="114300" distR="114300"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9500" cy="50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E1D43"/>
    <w:multiLevelType w:val="multilevel"/>
    <w:tmpl w:val="A5EA9E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8DF4A6C"/>
    <w:multiLevelType w:val="multilevel"/>
    <w:tmpl w:val="854674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E79"/>
    <w:rsid w:val="001405C2"/>
    <w:rsid w:val="005B2495"/>
    <w:rsid w:val="00B1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4A23F"/>
  <w15:docId w15:val="{51D0C047-C62B-4D4A-8678-389441802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Peck</dc:creator>
  <cp:lastModifiedBy>Emma Peck</cp:lastModifiedBy>
  <cp:revision>2</cp:revision>
  <dcterms:created xsi:type="dcterms:W3CDTF">2020-04-01T12:18:00Z</dcterms:created>
  <dcterms:modified xsi:type="dcterms:W3CDTF">2020-04-01T12:18:00Z</dcterms:modified>
</cp:coreProperties>
</file>